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72" w:rsidRPr="003F4947" w:rsidRDefault="007317B7" w:rsidP="00C17172">
      <w:pPr>
        <w:rPr>
          <w:rFonts w:ascii="Candara" w:hAnsi="Candara"/>
          <w:i/>
          <w:sz w:val="18"/>
          <w:szCs w:val="18"/>
        </w:rPr>
      </w:pPr>
      <w:r>
        <w:rPr>
          <w:rFonts w:ascii="Candara" w:hAnsi="Candara"/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-114300</wp:posOffset>
                </wp:positionV>
                <wp:extent cx="3086100" cy="138747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8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172" w:rsidRPr="00CE24A8" w:rsidRDefault="00C17172" w:rsidP="00C17172">
                            <w:pPr>
                              <w:jc w:val="center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 w:rsidRPr="00CE24A8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 xml:space="preserve">St Edmund’s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CE24A8">
                                  <w:rPr>
                                    <w:rFonts w:ascii="Candara" w:hAnsi="Candara"/>
                                    <w:sz w:val="32"/>
                                    <w:szCs w:val="32"/>
                                  </w:rPr>
                                  <w:t>Catholic</w:t>
                                </w:r>
                              </w:smartTag>
                              <w:r w:rsidRPr="00CE24A8">
                                <w:rPr>
                                  <w:rFonts w:ascii="Candara" w:hAnsi="Candar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CE24A8">
                                  <w:rPr>
                                    <w:rFonts w:ascii="Candara" w:hAnsi="Candara"/>
                                    <w:sz w:val="32"/>
                                    <w:szCs w:val="32"/>
                                  </w:rPr>
                                  <w:t>Primary School</w:t>
                                </w:r>
                              </w:smartTag>
                            </w:smartTag>
                          </w:p>
                          <w:p w:rsidR="00C17172" w:rsidRDefault="00C17172" w:rsidP="00C17172">
                            <w:pPr>
                              <w:jc w:val="center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</w:p>
                          <w:p w:rsidR="00C17172" w:rsidRPr="00CE24A8" w:rsidRDefault="00C17172" w:rsidP="00C17172">
                            <w:pPr>
                              <w:jc w:val="center"/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Pupil Premium 201</w:t>
                            </w:r>
                            <w:r w:rsidR="007317B7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-1</w:t>
                            </w:r>
                            <w:r w:rsidR="007317B7">
                              <w:rPr>
                                <w:rFonts w:ascii="Candara" w:hAnsi="Candara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-9pt;width:243pt;height:10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/7D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" stroked="f">
                <v:textbox>
                  <w:txbxContent>
                    <w:p w:rsidR="00C17172" w:rsidRPr="00CE24A8" w:rsidRDefault="00C17172" w:rsidP="00C17172">
                      <w:pPr>
                        <w:jc w:val="center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 w:rsidRPr="00CE24A8">
                        <w:rPr>
                          <w:rFonts w:ascii="Candara" w:hAnsi="Candara"/>
                          <w:sz w:val="32"/>
                          <w:szCs w:val="32"/>
                        </w:rPr>
                        <w:t xml:space="preserve">St Edmund’s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CE24A8">
                            <w:rPr>
                              <w:rFonts w:ascii="Candara" w:hAnsi="Candara"/>
                              <w:sz w:val="32"/>
                              <w:szCs w:val="32"/>
                            </w:rPr>
                            <w:t>Catholic</w:t>
                          </w:r>
                        </w:smartTag>
                        <w:r w:rsidRPr="00CE24A8">
                          <w:rPr>
                            <w:rFonts w:ascii="Candara" w:hAnsi="Candara"/>
                            <w:sz w:val="32"/>
                            <w:szCs w:val="32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CE24A8">
                            <w:rPr>
                              <w:rFonts w:ascii="Candara" w:hAnsi="Candara"/>
                              <w:sz w:val="32"/>
                              <w:szCs w:val="32"/>
                            </w:rPr>
                            <w:t>Primary School</w:t>
                          </w:r>
                        </w:smartTag>
                      </w:smartTag>
                    </w:p>
                    <w:p w:rsidR="00C17172" w:rsidRDefault="00C17172" w:rsidP="00C17172">
                      <w:pPr>
                        <w:jc w:val="center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</w:p>
                    <w:p w:rsidR="00C17172" w:rsidRPr="00CE24A8" w:rsidRDefault="00C17172" w:rsidP="00C17172">
                      <w:pPr>
                        <w:jc w:val="center"/>
                        <w:rPr>
                          <w:rFonts w:ascii="Candara" w:hAnsi="Candara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>Pupil Premium 201</w:t>
                      </w:r>
                      <w:r w:rsidR="007317B7">
                        <w:rPr>
                          <w:rFonts w:ascii="Candara" w:hAnsi="Candara"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ascii="Candara" w:hAnsi="Candara"/>
                          <w:sz w:val="32"/>
                          <w:szCs w:val="32"/>
                        </w:rPr>
                        <w:t>-1</w:t>
                      </w:r>
                      <w:r w:rsidR="007317B7">
                        <w:rPr>
                          <w:rFonts w:ascii="Candara" w:hAnsi="Candara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C17172" w:rsidRPr="003F4947">
        <w:rPr>
          <w:rFonts w:ascii="Candara" w:hAnsi="Candara"/>
          <w:i/>
          <w:sz w:val="18"/>
          <w:szCs w:val="18"/>
        </w:rPr>
        <w:t xml:space="preserve">Diocese of </w:t>
      </w:r>
      <w:smartTag w:uri="urn:schemas-microsoft-com:office:smarttags" w:element="City">
        <w:smartTag w:uri="urn:schemas-microsoft-com:office:smarttags" w:element="place">
          <w:r w:rsidR="00C17172" w:rsidRPr="003F4947">
            <w:rPr>
              <w:rFonts w:ascii="Candara" w:hAnsi="Candara"/>
              <w:i/>
              <w:sz w:val="18"/>
              <w:szCs w:val="18"/>
            </w:rPr>
            <w:t>Westminster</w:t>
          </w:r>
        </w:smartTag>
      </w:smartTag>
    </w:p>
    <w:p w:rsidR="00C17172" w:rsidRPr="003F4947" w:rsidRDefault="00C17172" w:rsidP="00C17172">
      <w:pPr>
        <w:rPr>
          <w:rFonts w:ascii="Candara" w:hAnsi="Candara"/>
          <w:b/>
          <w:sz w:val="32"/>
        </w:rPr>
      </w:pPr>
      <w:r w:rsidRPr="003F4947">
        <w:rPr>
          <w:rFonts w:ascii="Candara" w:hAnsi="Candara"/>
          <w:b/>
          <w:sz w:val="32"/>
        </w:rPr>
        <w:t xml:space="preserve"> </w:t>
      </w:r>
      <w:r>
        <w:rPr>
          <w:rFonts w:ascii="Candara" w:hAnsi="Candara"/>
          <w:b/>
          <w:noProof/>
          <w:sz w:val="32"/>
          <w:lang w:val="en-US"/>
        </w:rPr>
        <w:drawing>
          <wp:inline distT="0" distB="0" distL="0" distR="0">
            <wp:extent cx="971550" cy="914400"/>
            <wp:effectExtent l="19050" t="0" r="0" b="0"/>
            <wp:docPr id="1" name="Picture 1" descr="St Edmunds RC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Edmunds RC Primary schoo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172" w:rsidRDefault="00C17172" w:rsidP="00C17172">
      <w:pPr>
        <w:pStyle w:val="BodyText"/>
        <w:rPr>
          <w:rFonts w:ascii="Candara" w:hAnsi="Candara"/>
        </w:rPr>
      </w:pPr>
    </w:p>
    <w:p w:rsidR="00C17172" w:rsidRDefault="00C17172" w:rsidP="00C17172">
      <w:pPr>
        <w:pStyle w:val="BodyText"/>
        <w:rPr>
          <w:rFonts w:ascii="Candara" w:hAnsi="Candara"/>
        </w:rPr>
      </w:pPr>
    </w:p>
    <w:p w:rsidR="00C17172" w:rsidRPr="00AE4E79" w:rsidRDefault="00C17172" w:rsidP="00C17172">
      <w:pPr>
        <w:rPr>
          <w:rFonts w:ascii="Candara" w:hAnsi="Candara"/>
        </w:rPr>
      </w:pPr>
      <w:r w:rsidRPr="00AE4E79">
        <w:rPr>
          <w:rFonts w:ascii="Candara" w:hAnsi="Candara"/>
        </w:rPr>
        <w:t xml:space="preserve">In </w:t>
      </w:r>
      <w:r w:rsidRPr="00951FBF">
        <w:rPr>
          <w:rFonts w:ascii="Candara" w:hAnsi="Candara"/>
          <w:b/>
        </w:rPr>
        <w:t>201</w:t>
      </w:r>
      <w:r w:rsidR="007317B7">
        <w:rPr>
          <w:rFonts w:ascii="Candara" w:hAnsi="Candara"/>
          <w:b/>
        </w:rPr>
        <w:t>7</w:t>
      </w:r>
      <w:r w:rsidRPr="00951FBF">
        <w:rPr>
          <w:rFonts w:ascii="Candara" w:hAnsi="Candara"/>
          <w:b/>
        </w:rPr>
        <w:t>-1</w:t>
      </w:r>
      <w:r w:rsidR="007317B7">
        <w:rPr>
          <w:rFonts w:ascii="Candara" w:hAnsi="Candara"/>
          <w:b/>
        </w:rPr>
        <w:t>8</w:t>
      </w:r>
      <w:r w:rsidRPr="00AE4E79">
        <w:rPr>
          <w:rFonts w:ascii="Candara" w:hAnsi="Candara"/>
        </w:rPr>
        <w:t xml:space="preserve"> the school received </w:t>
      </w:r>
      <w:r w:rsidRPr="00951FBF">
        <w:rPr>
          <w:rFonts w:ascii="Candara" w:hAnsi="Candara"/>
          <w:b/>
        </w:rPr>
        <w:t>£</w:t>
      </w:r>
      <w:r w:rsidR="007317B7">
        <w:rPr>
          <w:rFonts w:ascii="Candara" w:hAnsi="Candara"/>
          <w:b/>
        </w:rPr>
        <w:t>74</w:t>
      </w:r>
      <w:r w:rsidRPr="00951FBF">
        <w:rPr>
          <w:rFonts w:ascii="Candara" w:hAnsi="Candara"/>
          <w:b/>
        </w:rPr>
        <w:t>,</w:t>
      </w:r>
      <w:r w:rsidR="007317B7">
        <w:rPr>
          <w:rFonts w:ascii="Candara" w:hAnsi="Candara"/>
          <w:b/>
        </w:rPr>
        <w:t>052</w:t>
      </w:r>
      <w:r>
        <w:rPr>
          <w:rFonts w:ascii="Candara" w:hAnsi="Candara"/>
        </w:rPr>
        <w:t xml:space="preserve"> </w:t>
      </w:r>
      <w:r w:rsidRPr="00AE4E79">
        <w:rPr>
          <w:rFonts w:ascii="Candara" w:hAnsi="Candara"/>
        </w:rPr>
        <w:t>in Pupil Premium funding.</w:t>
      </w:r>
    </w:p>
    <w:p w:rsidR="004A4A96" w:rsidRDefault="004A4A96"/>
    <w:p w:rsidR="00C17172" w:rsidRDefault="00C17172"/>
    <w:p w:rsidR="00C17172" w:rsidRDefault="00C1717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119"/>
        <w:gridCol w:w="4111"/>
        <w:gridCol w:w="770"/>
      </w:tblGrid>
      <w:tr w:rsidR="00C17172" w:rsidRPr="00AE4E79" w:rsidTr="00C91B00">
        <w:tc>
          <w:tcPr>
            <w:tcW w:w="1242" w:type="dxa"/>
          </w:tcPr>
          <w:p w:rsidR="00C17172" w:rsidRPr="00AE4E79" w:rsidRDefault="00C17172" w:rsidP="00D51F7B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Amount</w:t>
            </w:r>
          </w:p>
        </w:tc>
        <w:tc>
          <w:tcPr>
            <w:tcW w:w="3119" w:type="dxa"/>
          </w:tcPr>
          <w:p w:rsidR="00C17172" w:rsidRPr="00AE4E79" w:rsidRDefault="00C17172" w:rsidP="00C17172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Intervention</w:t>
            </w:r>
          </w:p>
        </w:tc>
        <w:tc>
          <w:tcPr>
            <w:tcW w:w="4111" w:type="dxa"/>
          </w:tcPr>
          <w:p w:rsidR="00C17172" w:rsidRDefault="00C17172" w:rsidP="00D51F7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Proposed Impact</w:t>
            </w:r>
          </w:p>
        </w:tc>
        <w:tc>
          <w:tcPr>
            <w:tcW w:w="770" w:type="dxa"/>
          </w:tcPr>
          <w:p w:rsidR="00C17172" w:rsidRPr="00AE4E79" w:rsidRDefault="00C17172" w:rsidP="00D51F7B">
            <w:pPr>
              <w:rPr>
                <w:rFonts w:ascii="Candara" w:hAnsi="Candara"/>
                <w:lang w:val="en-GB"/>
              </w:rPr>
            </w:pPr>
          </w:p>
        </w:tc>
      </w:tr>
      <w:tr w:rsidR="00C17172" w:rsidRPr="00AE4E79" w:rsidTr="00C91B00">
        <w:tc>
          <w:tcPr>
            <w:tcW w:w="1242" w:type="dxa"/>
          </w:tcPr>
          <w:p w:rsidR="00C17172" w:rsidRDefault="00392578" w:rsidP="00D51F7B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£38</w:t>
            </w:r>
            <w:r w:rsidR="00C17172">
              <w:rPr>
                <w:rFonts w:ascii="Candara" w:hAnsi="Candara"/>
                <w:lang w:val="en-GB"/>
              </w:rPr>
              <w:t>,800</w:t>
            </w:r>
          </w:p>
          <w:p w:rsidR="000C2327" w:rsidRDefault="000C2327" w:rsidP="00D51F7B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£4,500</w:t>
            </w:r>
          </w:p>
          <w:p w:rsidR="00C17172" w:rsidRPr="00AE4E79" w:rsidRDefault="000C2327" w:rsidP="000C2327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£7,557</w:t>
            </w:r>
          </w:p>
        </w:tc>
        <w:tc>
          <w:tcPr>
            <w:tcW w:w="3119" w:type="dxa"/>
          </w:tcPr>
          <w:p w:rsidR="00C17172" w:rsidRPr="00AE4E79" w:rsidRDefault="00C17172" w:rsidP="00D51F7B">
            <w:pPr>
              <w:rPr>
                <w:rFonts w:ascii="Candara" w:hAnsi="Candara"/>
                <w:lang w:val="en-GB"/>
              </w:rPr>
            </w:pPr>
            <w:r w:rsidRPr="00AE4E79">
              <w:rPr>
                <w:rFonts w:ascii="Candara" w:hAnsi="Candara"/>
                <w:lang w:val="en-GB"/>
              </w:rPr>
              <w:t>One to One Tuition</w:t>
            </w:r>
            <w:r>
              <w:rPr>
                <w:rFonts w:ascii="Candara" w:hAnsi="Candara"/>
                <w:lang w:val="en-GB"/>
              </w:rPr>
              <w:t xml:space="preserve"> and small group tuition</w:t>
            </w:r>
            <w:r w:rsidR="00505AE6">
              <w:rPr>
                <w:rFonts w:ascii="Candara" w:hAnsi="Candara"/>
                <w:lang w:val="en-GB"/>
              </w:rPr>
              <w:t xml:space="preserve"> in Y5/6, working with children at all levels to raise achievement in english and maths</w:t>
            </w:r>
          </w:p>
        </w:tc>
        <w:tc>
          <w:tcPr>
            <w:tcW w:w="4111" w:type="dxa"/>
          </w:tcPr>
          <w:p w:rsidR="00C17172" w:rsidRDefault="00C17172" w:rsidP="00D51F7B">
            <w:pPr>
              <w:rPr>
                <w:rFonts w:ascii="Candara" w:hAnsi="Candara"/>
                <w:lang w:val="en-GB"/>
              </w:rPr>
            </w:pPr>
            <w:r w:rsidRPr="00AE4E79">
              <w:rPr>
                <w:rFonts w:ascii="Candara" w:hAnsi="Candara"/>
                <w:lang w:val="en-GB"/>
              </w:rPr>
              <w:t>To help children reach their full potential in Numeracy and Literacy.</w:t>
            </w:r>
          </w:p>
          <w:p w:rsidR="00C91B00" w:rsidRDefault="00C91B00" w:rsidP="00D51F7B">
            <w:pPr>
              <w:rPr>
                <w:rFonts w:ascii="Candara" w:hAnsi="Candara"/>
                <w:lang w:val="en-GB"/>
              </w:rPr>
            </w:pPr>
          </w:p>
          <w:p w:rsidR="00C91B00" w:rsidRPr="00C91B00" w:rsidRDefault="00C91B00" w:rsidP="00D51F7B">
            <w:pPr>
              <w:rPr>
                <w:rFonts w:ascii="Candara" w:hAnsi="Candara"/>
                <w:color w:val="31849B" w:themeColor="accent5" w:themeShade="BF"/>
                <w:lang w:val="en-GB"/>
              </w:rPr>
            </w:pPr>
            <w:r>
              <w:rPr>
                <w:rFonts w:ascii="Candara" w:hAnsi="Candara"/>
                <w:color w:val="31849B" w:themeColor="accent5" w:themeShade="BF"/>
                <w:lang w:val="en-GB"/>
              </w:rPr>
              <w:t>Results show an increase in children passing Reading and Writing K</w:t>
            </w:r>
            <w:r w:rsidR="008D7D1C">
              <w:rPr>
                <w:rFonts w:ascii="Candara" w:hAnsi="Candara"/>
                <w:color w:val="31849B" w:themeColor="accent5" w:themeShade="BF"/>
                <w:lang w:val="en-GB"/>
              </w:rPr>
              <w:t>S2, but a decrease in Maths</w:t>
            </w:r>
            <w:r>
              <w:rPr>
                <w:rFonts w:ascii="Candara" w:hAnsi="Candara"/>
                <w:color w:val="31849B" w:themeColor="accent5" w:themeShade="BF"/>
                <w:lang w:val="en-GB"/>
              </w:rPr>
              <w:t>.  Further investigation shows this to be</w:t>
            </w:r>
            <w:r w:rsidR="008D7D1C">
              <w:rPr>
                <w:rFonts w:ascii="Candara" w:hAnsi="Candara"/>
                <w:color w:val="31849B" w:themeColor="accent5" w:themeShade="BF"/>
                <w:lang w:val="en-GB"/>
              </w:rPr>
              <w:t xml:space="preserve"> teaching</w:t>
            </w:r>
            <w:r>
              <w:rPr>
                <w:rFonts w:ascii="Candara" w:hAnsi="Candara"/>
                <w:color w:val="31849B" w:themeColor="accent5" w:themeShade="BF"/>
                <w:lang w:val="en-GB"/>
              </w:rPr>
              <w:t xml:space="preserve"> concentrating on reasoning without equal weight given to arithmetical skills</w:t>
            </w:r>
          </w:p>
        </w:tc>
        <w:tc>
          <w:tcPr>
            <w:tcW w:w="770" w:type="dxa"/>
          </w:tcPr>
          <w:p w:rsidR="00C17172" w:rsidRPr="00AE4E79" w:rsidRDefault="00C17172" w:rsidP="00D51F7B">
            <w:pPr>
              <w:rPr>
                <w:rFonts w:ascii="Candara" w:hAnsi="Candara"/>
                <w:lang w:val="en-GB"/>
              </w:rPr>
            </w:pPr>
          </w:p>
        </w:tc>
      </w:tr>
      <w:tr w:rsidR="00C17172" w:rsidRPr="00AE4E79" w:rsidTr="00C91B00">
        <w:tc>
          <w:tcPr>
            <w:tcW w:w="1242" w:type="dxa"/>
          </w:tcPr>
          <w:p w:rsidR="00C17172" w:rsidRDefault="00C17172" w:rsidP="00D51F7B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£9,000</w:t>
            </w:r>
          </w:p>
        </w:tc>
        <w:tc>
          <w:tcPr>
            <w:tcW w:w="3119" w:type="dxa"/>
          </w:tcPr>
          <w:p w:rsidR="00C17172" w:rsidRPr="00AE4E79" w:rsidRDefault="00C17172" w:rsidP="00D51F7B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Funding p</w:t>
            </w:r>
            <w:r w:rsidR="00AD0F04">
              <w:rPr>
                <w:rFonts w:ascii="Candara" w:hAnsi="Candara"/>
                <w:lang w:val="en-GB"/>
              </w:rPr>
              <w:t>laces on school trip</w:t>
            </w:r>
            <w:r>
              <w:rPr>
                <w:rFonts w:ascii="Candara" w:hAnsi="Candara"/>
                <w:lang w:val="en-GB"/>
              </w:rPr>
              <w:t>s</w:t>
            </w:r>
            <w:r w:rsidR="00AD0F04">
              <w:rPr>
                <w:rFonts w:ascii="Candara" w:hAnsi="Candara"/>
                <w:lang w:val="en-GB"/>
              </w:rPr>
              <w:t>, educational visits</w:t>
            </w:r>
            <w:r>
              <w:rPr>
                <w:rFonts w:ascii="Candara" w:hAnsi="Candara"/>
                <w:lang w:val="en-GB"/>
              </w:rPr>
              <w:t xml:space="preserve"> and </w:t>
            </w:r>
            <w:r w:rsidR="00AD0F04">
              <w:rPr>
                <w:rFonts w:ascii="Candara" w:hAnsi="Candara"/>
                <w:lang w:val="en-GB"/>
              </w:rPr>
              <w:t>cultural and expert visitors</w:t>
            </w:r>
          </w:p>
        </w:tc>
        <w:tc>
          <w:tcPr>
            <w:tcW w:w="4111" w:type="dxa"/>
          </w:tcPr>
          <w:p w:rsidR="00C17172" w:rsidRDefault="00C17172" w:rsidP="00D51F7B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To enhance the curriculum and to continue to ensure that all</w:t>
            </w:r>
            <w:r w:rsidR="00AD0F04">
              <w:rPr>
                <w:rFonts w:ascii="Candara" w:hAnsi="Candara"/>
                <w:lang w:val="en-GB"/>
              </w:rPr>
              <w:t xml:space="preserve"> children</w:t>
            </w:r>
            <w:r w:rsidRPr="00AE4E79">
              <w:rPr>
                <w:rFonts w:ascii="Candara" w:hAnsi="Candara"/>
                <w:lang w:val="en-GB"/>
              </w:rPr>
              <w:t xml:space="preserve"> participate and </w:t>
            </w:r>
            <w:r>
              <w:rPr>
                <w:rFonts w:ascii="Candara" w:hAnsi="Candara"/>
                <w:lang w:val="en-GB"/>
              </w:rPr>
              <w:t>have</w:t>
            </w:r>
            <w:r w:rsidRPr="00AE4E79">
              <w:rPr>
                <w:rFonts w:ascii="Candara" w:hAnsi="Candara"/>
                <w:lang w:val="en-GB"/>
              </w:rPr>
              <w:t xml:space="preserve"> the opportunity to experience new and challenging activities.</w:t>
            </w:r>
          </w:p>
          <w:p w:rsidR="00C91B00" w:rsidRDefault="00C91B00" w:rsidP="00D51F7B">
            <w:pPr>
              <w:rPr>
                <w:rFonts w:ascii="Candara" w:hAnsi="Candara"/>
                <w:lang w:val="en-GB"/>
              </w:rPr>
            </w:pPr>
          </w:p>
          <w:p w:rsidR="00C91B00" w:rsidRPr="00C91B00" w:rsidRDefault="00C91B00" w:rsidP="00D51F7B">
            <w:pPr>
              <w:rPr>
                <w:rFonts w:ascii="Candara" w:hAnsi="Candara"/>
                <w:color w:val="31849B" w:themeColor="accent5" w:themeShade="BF"/>
                <w:lang w:val="en-GB"/>
              </w:rPr>
            </w:pPr>
            <w:r>
              <w:rPr>
                <w:rFonts w:ascii="Candara" w:hAnsi="Candara"/>
                <w:color w:val="31849B" w:themeColor="accent5" w:themeShade="BF"/>
                <w:lang w:val="en-GB"/>
              </w:rPr>
              <w:t xml:space="preserve">Equality of access with 100% of </w:t>
            </w:r>
            <w:r w:rsidR="00AD0F04">
              <w:rPr>
                <w:rFonts w:ascii="Candara" w:hAnsi="Candara"/>
                <w:color w:val="31849B" w:themeColor="accent5" w:themeShade="BF"/>
                <w:lang w:val="en-GB"/>
              </w:rPr>
              <w:t>pupils having</w:t>
            </w:r>
            <w:r>
              <w:rPr>
                <w:rFonts w:ascii="Candara" w:hAnsi="Candara"/>
                <w:color w:val="31849B" w:themeColor="accent5" w:themeShade="BF"/>
                <w:lang w:val="en-GB"/>
              </w:rPr>
              <w:t xml:space="preserve"> attended trips, with most children accessing all trips </w:t>
            </w:r>
            <w:r w:rsidR="00AD0F04">
              <w:rPr>
                <w:rFonts w:ascii="Candara" w:hAnsi="Candara"/>
                <w:color w:val="31849B" w:themeColor="accent5" w:themeShade="BF"/>
                <w:lang w:val="en-GB"/>
              </w:rPr>
              <w:t xml:space="preserve">and activities </w:t>
            </w:r>
            <w:r>
              <w:rPr>
                <w:rFonts w:ascii="Candara" w:hAnsi="Candara"/>
                <w:color w:val="31849B" w:themeColor="accent5" w:themeShade="BF"/>
                <w:lang w:val="en-GB"/>
              </w:rPr>
              <w:t xml:space="preserve">available, without incurring costs to the parents.  </w:t>
            </w:r>
          </w:p>
        </w:tc>
        <w:tc>
          <w:tcPr>
            <w:tcW w:w="770" w:type="dxa"/>
          </w:tcPr>
          <w:p w:rsidR="00C17172" w:rsidRDefault="00C17172" w:rsidP="00D51F7B">
            <w:pPr>
              <w:rPr>
                <w:rFonts w:ascii="Candara" w:hAnsi="Candara"/>
                <w:lang w:val="en-GB"/>
              </w:rPr>
            </w:pPr>
          </w:p>
        </w:tc>
      </w:tr>
      <w:tr w:rsidR="00C17172" w:rsidRPr="00AE4E79" w:rsidTr="00C91B00">
        <w:tc>
          <w:tcPr>
            <w:tcW w:w="1242" w:type="dxa"/>
          </w:tcPr>
          <w:p w:rsidR="00C17172" w:rsidRDefault="000C2327" w:rsidP="00D51F7B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£3</w:t>
            </w:r>
            <w:r w:rsidR="00C17172">
              <w:rPr>
                <w:rFonts w:ascii="Candara" w:hAnsi="Candara"/>
                <w:lang w:val="en-GB"/>
              </w:rPr>
              <w:t>,000</w:t>
            </w:r>
          </w:p>
        </w:tc>
        <w:tc>
          <w:tcPr>
            <w:tcW w:w="3119" w:type="dxa"/>
          </w:tcPr>
          <w:p w:rsidR="00C17172" w:rsidRPr="00AE4E79" w:rsidRDefault="00C17172" w:rsidP="00D51F7B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Books</w:t>
            </w:r>
          </w:p>
        </w:tc>
        <w:tc>
          <w:tcPr>
            <w:tcW w:w="4111" w:type="dxa"/>
          </w:tcPr>
          <w:p w:rsidR="00C17172" w:rsidRDefault="00C17172" w:rsidP="00D51F7B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 xml:space="preserve">To encourage </w:t>
            </w:r>
            <w:r w:rsidR="00C91B00">
              <w:rPr>
                <w:rFonts w:ascii="Candara" w:hAnsi="Candara"/>
                <w:lang w:val="en-GB"/>
              </w:rPr>
              <w:t>re</w:t>
            </w:r>
            <w:r w:rsidR="00392578">
              <w:rPr>
                <w:rFonts w:ascii="Candara" w:hAnsi="Candara"/>
                <w:lang w:val="en-GB"/>
              </w:rPr>
              <w:t xml:space="preserve">ading across the whole school, </w:t>
            </w:r>
            <w:r w:rsidR="00C91B00">
              <w:rPr>
                <w:rFonts w:ascii="Candara" w:hAnsi="Candara"/>
                <w:lang w:val="en-GB"/>
              </w:rPr>
              <w:t>t</w:t>
            </w:r>
            <w:r>
              <w:rPr>
                <w:rFonts w:ascii="Candara" w:hAnsi="Candara"/>
                <w:lang w:val="en-GB"/>
              </w:rPr>
              <w:t>he purchase of books</w:t>
            </w:r>
            <w:r w:rsidR="00C91B00">
              <w:rPr>
                <w:rFonts w:ascii="Candara" w:hAnsi="Candara"/>
                <w:lang w:val="en-GB"/>
              </w:rPr>
              <w:t xml:space="preserve"> for taking home, reading in school and the library.</w:t>
            </w:r>
          </w:p>
          <w:p w:rsidR="00C91B00" w:rsidRDefault="00C91B00" w:rsidP="00D51F7B">
            <w:pPr>
              <w:rPr>
                <w:rFonts w:ascii="Candara" w:hAnsi="Candara"/>
                <w:lang w:val="en-GB"/>
              </w:rPr>
            </w:pPr>
          </w:p>
          <w:p w:rsidR="00C91B00" w:rsidRPr="00C91B00" w:rsidRDefault="00AD0F04" w:rsidP="00D51F7B">
            <w:pPr>
              <w:rPr>
                <w:rFonts w:ascii="Candara" w:hAnsi="Candara"/>
                <w:color w:val="31849B" w:themeColor="accent5" w:themeShade="BF"/>
                <w:lang w:val="en-GB"/>
              </w:rPr>
            </w:pPr>
            <w:r>
              <w:rPr>
                <w:rFonts w:ascii="Candara" w:hAnsi="Candara"/>
                <w:color w:val="31849B" w:themeColor="accent5" w:themeShade="BF"/>
                <w:lang w:val="en-GB"/>
              </w:rPr>
              <w:t>100% of</w:t>
            </w:r>
            <w:r w:rsidR="00C91B00">
              <w:rPr>
                <w:rFonts w:ascii="Candara" w:hAnsi="Candara"/>
                <w:color w:val="31849B" w:themeColor="accent5" w:themeShade="BF"/>
                <w:lang w:val="en-GB"/>
              </w:rPr>
              <w:t xml:space="preserve"> children have access to a wide range of fiction, non-fiction and poetry books, both contemporary and classic.</w:t>
            </w:r>
          </w:p>
        </w:tc>
        <w:tc>
          <w:tcPr>
            <w:tcW w:w="770" w:type="dxa"/>
          </w:tcPr>
          <w:p w:rsidR="00C17172" w:rsidRDefault="00C17172" w:rsidP="00D51F7B">
            <w:pPr>
              <w:rPr>
                <w:rFonts w:ascii="Candara" w:hAnsi="Candara"/>
                <w:lang w:val="en-GB"/>
              </w:rPr>
            </w:pPr>
          </w:p>
        </w:tc>
      </w:tr>
      <w:tr w:rsidR="00C17172" w:rsidRPr="00AE4E79" w:rsidTr="00C91B00">
        <w:tc>
          <w:tcPr>
            <w:tcW w:w="1242" w:type="dxa"/>
          </w:tcPr>
          <w:p w:rsidR="00C17172" w:rsidRDefault="000C2327" w:rsidP="00D51F7B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£1,400</w:t>
            </w:r>
          </w:p>
        </w:tc>
        <w:tc>
          <w:tcPr>
            <w:tcW w:w="3119" w:type="dxa"/>
          </w:tcPr>
          <w:p w:rsidR="00C17172" w:rsidRDefault="00C17172" w:rsidP="00D51F7B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Subscription to Planet Sherston</w:t>
            </w:r>
          </w:p>
          <w:p w:rsidR="00C17172" w:rsidRPr="00AE4E79" w:rsidRDefault="00C17172" w:rsidP="00D51F7B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Espresso/Discovery</w:t>
            </w:r>
          </w:p>
        </w:tc>
        <w:tc>
          <w:tcPr>
            <w:tcW w:w="4111" w:type="dxa"/>
          </w:tcPr>
          <w:p w:rsidR="00C17172" w:rsidRDefault="00C17172" w:rsidP="00D51F7B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To ensure that all children have access to online learning resources when at home.</w:t>
            </w:r>
          </w:p>
          <w:p w:rsidR="00C91B00" w:rsidRDefault="00C91B00" w:rsidP="00D51F7B">
            <w:pPr>
              <w:rPr>
                <w:rFonts w:ascii="Candara" w:hAnsi="Candara"/>
                <w:lang w:val="en-GB"/>
              </w:rPr>
            </w:pPr>
          </w:p>
          <w:p w:rsidR="00C91B00" w:rsidRPr="00C91B00" w:rsidRDefault="00AD0F04" w:rsidP="00D51F7B">
            <w:pPr>
              <w:rPr>
                <w:rFonts w:ascii="Candara" w:hAnsi="Candara"/>
                <w:color w:val="31849B" w:themeColor="accent5" w:themeShade="BF"/>
                <w:lang w:val="en-GB"/>
              </w:rPr>
            </w:pPr>
            <w:r>
              <w:rPr>
                <w:rFonts w:ascii="Candara" w:hAnsi="Candara"/>
                <w:color w:val="31849B" w:themeColor="accent5" w:themeShade="BF"/>
                <w:lang w:val="en-GB"/>
              </w:rPr>
              <w:lastRenderedPageBreak/>
              <w:t>100% of</w:t>
            </w:r>
            <w:r w:rsidR="00C91B00">
              <w:rPr>
                <w:rFonts w:ascii="Candara" w:hAnsi="Candara"/>
                <w:color w:val="31849B" w:themeColor="accent5" w:themeShade="BF"/>
                <w:lang w:val="en-GB"/>
              </w:rPr>
              <w:t xml:space="preserve"> children have been provided with login details to access software at home for research, homework and coding games.</w:t>
            </w:r>
          </w:p>
        </w:tc>
        <w:tc>
          <w:tcPr>
            <w:tcW w:w="770" w:type="dxa"/>
          </w:tcPr>
          <w:p w:rsidR="00C17172" w:rsidRDefault="00C17172" w:rsidP="00D51F7B">
            <w:pPr>
              <w:rPr>
                <w:rFonts w:ascii="Candara" w:hAnsi="Candara"/>
                <w:lang w:val="en-GB"/>
              </w:rPr>
            </w:pPr>
          </w:p>
        </w:tc>
      </w:tr>
      <w:tr w:rsidR="00C17172" w:rsidRPr="00AE4E79" w:rsidTr="00C91B00">
        <w:tc>
          <w:tcPr>
            <w:tcW w:w="1242" w:type="dxa"/>
          </w:tcPr>
          <w:p w:rsidR="00C17172" w:rsidRDefault="00C17172" w:rsidP="00D51F7B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£250</w:t>
            </w:r>
          </w:p>
        </w:tc>
        <w:tc>
          <w:tcPr>
            <w:tcW w:w="3119" w:type="dxa"/>
          </w:tcPr>
          <w:p w:rsidR="00C17172" w:rsidRPr="00AE4E79" w:rsidRDefault="00C17172" w:rsidP="00D51F7B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Fruit</w:t>
            </w:r>
          </w:p>
        </w:tc>
        <w:tc>
          <w:tcPr>
            <w:tcW w:w="4111" w:type="dxa"/>
          </w:tcPr>
          <w:p w:rsidR="00C17172" w:rsidRDefault="00C17172" w:rsidP="00D51F7B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To encourage children to eat healthy and to ensure that all children have additional access to fruit.</w:t>
            </w:r>
          </w:p>
          <w:p w:rsidR="00C91B00" w:rsidRDefault="00C91B00" w:rsidP="00D51F7B">
            <w:pPr>
              <w:rPr>
                <w:rFonts w:ascii="Candara" w:hAnsi="Candara"/>
                <w:lang w:val="en-GB"/>
              </w:rPr>
            </w:pPr>
          </w:p>
          <w:p w:rsidR="00C91B00" w:rsidRPr="00C91B00" w:rsidRDefault="00C91B00" w:rsidP="00D51F7B">
            <w:pPr>
              <w:rPr>
                <w:rFonts w:ascii="Candara" w:hAnsi="Candara"/>
                <w:color w:val="31849B" w:themeColor="accent5" w:themeShade="BF"/>
                <w:lang w:val="en-GB"/>
              </w:rPr>
            </w:pPr>
            <w:r>
              <w:rPr>
                <w:rFonts w:ascii="Candara" w:hAnsi="Candara"/>
                <w:color w:val="31849B" w:themeColor="accent5" w:themeShade="BF"/>
                <w:lang w:val="en-GB"/>
              </w:rPr>
              <w:t>All EY and KS1 children are eating fresh fruit and vegetables every school day.</w:t>
            </w:r>
          </w:p>
        </w:tc>
        <w:tc>
          <w:tcPr>
            <w:tcW w:w="770" w:type="dxa"/>
          </w:tcPr>
          <w:p w:rsidR="00C17172" w:rsidRDefault="00C17172" w:rsidP="00D51F7B">
            <w:pPr>
              <w:rPr>
                <w:rFonts w:ascii="Candara" w:hAnsi="Candara"/>
                <w:lang w:val="en-GB"/>
              </w:rPr>
            </w:pPr>
          </w:p>
        </w:tc>
      </w:tr>
      <w:tr w:rsidR="00C17172" w:rsidRPr="00AE4E79" w:rsidTr="00C91B00">
        <w:tc>
          <w:tcPr>
            <w:tcW w:w="1242" w:type="dxa"/>
          </w:tcPr>
          <w:p w:rsidR="00C17172" w:rsidRDefault="000C2327" w:rsidP="00D51F7B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£7</w:t>
            </w:r>
            <w:r w:rsidR="00C17172">
              <w:rPr>
                <w:rFonts w:ascii="Candara" w:hAnsi="Candara"/>
                <w:lang w:val="en-GB"/>
              </w:rPr>
              <w:t>,500</w:t>
            </w:r>
          </w:p>
        </w:tc>
        <w:tc>
          <w:tcPr>
            <w:tcW w:w="3119" w:type="dxa"/>
          </w:tcPr>
          <w:p w:rsidR="00C17172" w:rsidRPr="00AE4E79" w:rsidRDefault="00C17172" w:rsidP="00D51F7B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Place2Be counselling service</w:t>
            </w:r>
          </w:p>
        </w:tc>
        <w:tc>
          <w:tcPr>
            <w:tcW w:w="4111" w:type="dxa"/>
          </w:tcPr>
          <w:p w:rsidR="00C17172" w:rsidRDefault="00C17172" w:rsidP="00D51F7B">
            <w:pPr>
              <w:rPr>
                <w:rFonts w:ascii="Candara" w:hAnsi="Candara" w:cs="Tahoma"/>
              </w:rPr>
            </w:pPr>
            <w:r w:rsidRPr="00722DE1">
              <w:rPr>
                <w:rFonts w:ascii="Candara" w:hAnsi="Candara" w:cs="Tahoma"/>
              </w:rPr>
              <w:t>Place2Be provides emotional and therapeutic services building children's resilience through talking, creative work and play. Helping children</w:t>
            </w:r>
            <w:r w:rsidR="00F001F3">
              <w:rPr>
                <w:rFonts w:ascii="Candara" w:hAnsi="Candara" w:cs="Tahoma"/>
              </w:rPr>
              <w:t xml:space="preserve"> </w:t>
            </w:r>
            <w:r w:rsidRPr="00722DE1">
              <w:rPr>
                <w:rFonts w:ascii="Candara" w:hAnsi="Candara" w:cs="Tahoma"/>
              </w:rPr>
              <w:t>cope with wide-ranging and often complex social issues including bullying, bereavement, domestic violence, family breakdown, neglect and trauma.</w:t>
            </w:r>
          </w:p>
          <w:p w:rsidR="00C91B00" w:rsidRDefault="00C91B00" w:rsidP="00D51F7B">
            <w:pPr>
              <w:rPr>
                <w:rFonts w:ascii="Candara" w:hAnsi="Candara" w:cs="Tahoma"/>
              </w:rPr>
            </w:pPr>
          </w:p>
          <w:p w:rsidR="00C91B00" w:rsidRPr="00C91B00" w:rsidRDefault="00C91B00" w:rsidP="00D51F7B">
            <w:pPr>
              <w:rPr>
                <w:rFonts w:ascii="Candara" w:hAnsi="Candara"/>
                <w:color w:val="31849B" w:themeColor="accent5" w:themeShade="BF"/>
                <w:lang w:val="en-GB"/>
              </w:rPr>
            </w:pPr>
            <w:r>
              <w:rPr>
                <w:rFonts w:ascii="Candara" w:hAnsi="Candara" w:cs="Tahoma"/>
                <w:color w:val="31849B" w:themeColor="accent5" w:themeShade="BF"/>
              </w:rPr>
              <w:t xml:space="preserve">Most vulnerable pupils receive immediate support.  </w:t>
            </w:r>
            <w:r w:rsidR="00AD0F04">
              <w:rPr>
                <w:rFonts w:ascii="Candara" w:hAnsi="Candara" w:cs="Tahoma"/>
                <w:color w:val="31849B" w:themeColor="accent5" w:themeShade="BF"/>
              </w:rPr>
              <w:t>70% of c</w:t>
            </w:r>
            <w:r>
              <w:rPr>
                <w:rFonts w:ascii="Candara" w:hAnsi="Candara" w:cs="Tahoma"/>
                <w:color w:val="31849B" w:themeColor="accent5" w:themeShade="BF"/>
              </w:rPr>
              <w:t xml:space="preserve">hildren </w:t>
            </w:r>
            <w:r w:rsidR="00AD0F04">
              <w:rPr>
                <w:rFonts w:ascii="Candara" w:hAnsi="Candara" w:cs="Tahoma"/>
                <w:color w:val="31849B" w:themeColor="accent5" w:themeShade="BF"/>
              </w:rPr>
              <w:t xml:space="preserve">have self referred for assistance with social and emotional issues </w:t>
            </w:r>
            <w:r>
              <w:rPr>
                <w:rFonts w:ascii="Candara" w:hAnsi="Candara" w:cs="Tahoma"/>
                <w:color w:val="31849B" w:themeColor="accent5" w:themeShade="BF"/>
              </w:rPr>
              <w:t>and parents are offered parent counselling.</w:t>
            </w:r>
          </w:p>
        </w:tc>
        <w:tc>
          <w:tcPr>
            <w:tcW w:w="770" w:type="dxa"/>
          </w:tcPr>
          <w:p w:rsidR="00C17172" w:rsidRDefault="00C17172" w:rsidP="00D51F7B">
            <w:pPr>
              <w:rPr>
                <w:rFonts w:ascii="Candara" w:hAnsi="Candara"/>
                <w:lang w:val="en-GB"/>
              </w:rPr>
            </w:pPr>
          </w:p>
        </w:tc>
      </w:tr>
      <w:tr w:rsidR="00C17172" w:rsidRPr="00AE4E79" w:rsidTr="00C91B00">
        <w:tc>
          <w:tcPr>
            <w:tcW w:w="1242" w:type="dxa"/>
          </w:tcPr>
          <w:p w:rsidR="00C17172" w:rsidRPr="00AE4E79" w:rsidRDefault="00392578" w:rsidP="00392578">
            <w:pPr>
              <w:rPr>
                <w:rFonts w:ascii="Candara" w:hAnsi="Candara"/>
                <w:lang w:val="en-GB"/>
              </w:rPr>
            </w:pPr>
            <w:r>
              <w:rPr>
                <w:rFonts w:ascii="Candara" w:hAnsi="Candara"/>
                <w:lang w:val="en-GB"/>
              </w:rPr>
              <w:t>£2,045</w:t>
            </w:r>
          </w:p>
        </w:tc>
        <w:tc>
          <w:tcPr>
            <w:tcW w:w="3119" w:type="dxa"/>
          </w:tcPr>
          <w:p w:rsidR="00C17172" w:rsidRPr="00AE4E79" w:rsidRDefault="00C17172" w:rsidP="00D51F7B">
            <w:pPr>
              <w:rPr>
                <w:rFonts w:ascii="Candara" w:hAnsi="Candara"/>
                <w:lang w:val="en-GB"/>
              </w:rPr>
            </w:pPr>
            <w:r w:rsidRPr="00AE4E79">
              <w:rPr>
                <w:rFonts w:ascii="Candara" w:hAnsi="Candara"/>
                <w:lang w:val="en-GB"/>
              </w:rPr>
              <w:t xml:space="preserve">Funding </w:t>
            </w:r>
            <w:r>
              <w:rPr>
                <w:rFonts w:ascii="Candara" w:hAnsi="Candara"/>
                <w:lang w:val="en-GB"/>
              </w:rPr>
              <w:t xml:space="preserve">after school </w:t>
            </w:r>
            <w:r w:rsidRPr="00AE4E79">
              <w:rPr>
                <w:rFonts w:ascii="Candara" w:hAnsi="Candara"/>
                <w:lang w:val="en-GB"/>
              </w:rPr>
              <w:t>club activities</w:t>
            </w:r>
          </w:p>
        </w:tc>
        <w:tc>
          <w:tcPr>
            <w:tcW w:w="4111" w:type="dxa"/>
          </w:tcPr>
          <w:p w:rsidR="00C17172" w:rsidRDefault="00C17172" w:rsidP="00D51F7B">
            <w:pPr>
              <w:rPr>
                <w:rFonts w:ascii="Candara" w:hAnsi="Candara"/>
                <w:lang w:val="en-GB"/>
              </w:rPr>
            </w:pPr>
            <w:r w:rsidRPr="00AE4E79">
              <w:rPr>
                <w:rFonts w:ascii="Candara" w:hAnsi="Candara"/>
                <w:lang w:val="en-GB"/>
              </w:rPr>
              <w:t>To ensure the children are able to participate and to give children the opportunity to experience new and challenging activities</w:t>
            </w:r>
          </w:p>
          <w:p w:rsidR="00C91B00" w:rsidRDefault="00C91B00" w:rsidP="00D51F7B">
            <w:pPr>
              <w:rPr>
                <w:rFonts w:ascii="Candara" w:hAnsi="Candara"/>
                <w:lang w:val="en-GB"/>
              </w:rPr>
            </w:pPr>
          </w:p>
          <w:p w:rsidR="00C91B00" w:rsidRDefault="00B41BFF" w:rsidP="00D51F7B">
            <w:pPr>
              <w:rPr>
                <w:rFonts w:ascii="Candara" w:hAnsi="Candara"/>
                <w:color w:val="31849B" w:themeColor="accent5" w:themeShade="BF"/>
                <w:lang w:val="en-GB"/>
              </w:rPr>
            </w:pPr>
            <w:r>
              <w:rPr>
                <w:rFonts w:ascii="Candara" w:hAnsi="Candara"/>
                <w:color w:val="31849B" w:themeColor="accent5" w:themeShade="BF"/>
                <w:lang w:val="en-GB"/>
              </w:rPr>
              <w:t xml:space="preserve">After school activities are offered to all children with equality of access.  </w:t>
            </w:r>
            <w:r w:rsidR="00AD0F04">
              <w:rPr>
                <w:rFonts w:ascii="Candara" w:hAnsi="Candara"/>
                <w:color w:val="31849B" w:themeColor="accent5" w:themeShade="BF"/>
                <w:lang w:val="en-GB"/>
              </w:rPr>
              <w:t>78% of children have taken up places.</w:t>
            </w:r>
          </w:p>
          <w:p w:rsidR="00B41BFF" w:rsidRPr="00B41BFF" w:rsidRDefault="00B41BFF" w:rsidP="00D51F7B">
            <w:pPr>
              <w:rPr>
                <w:rFonts w:ascii="Candara" w:hAnsi="Candara"/>
                <w:color w:val="31849B" w:themeColor="accent5" w:themeShade="BF"/>
                <w:lang w:val="en-GB"/>
              </w:rPr>
            </w:pPr>
          </w:p>
        </w:tc>
        <w:tc>
          <w:tcPr>
            <w:tcW w:w="770" w:type="dxa"/>
          </w:tcPr>
          <w:p w:rsidR="00C17172" w:rsidRPr="00AE4E79" w:rsidRDefault="00C17172" w:rsidP="00D51F7B">
            <w:pPr>
              <w:rPr>
                <w:rFonts w:ascii="Candara" w:hAnsi="Candara"/>
                <w:lang w:val="en-GB"/>
              </w:rPr>
            </w:pPr>
          </w:p>
        </w:tc>
      </w:tr>
      <w:tr w:rsidR="00C17172" w:rsidRPr="00AE4E79" w:rsidTr="00C91B00">
        <w:tc>
          <w:tcPr>
            <w:tcW w:w="1242" w:type="dxa"/>
          </w:tcPr>
          <w:p w:rsidR="00C17172" w:rsidRDefault="00C17172" w:rsidP="00D51F7B">
            <w:pPr>
              <w:rPr>
                <w:rFonts w:ascii="Candara" w:hAnsi="Candara"/>
              </w:rPr>
            </w:pPr>
          </w:p>
        </w:tc>
        <w:tc>
          <w:tcPr>
            <w:tcW w:w="3119" w:type="dxa"/>
          </w:tcPr>
          <w:p w:rsidR="00C17172" w:rsidRPr="00C17172" w:rsidRDefault="00C17172" w:rsidP="00D51F7B">
            <w:pPr>
              <w:rPr>
                <w:rFonts w:ascii="Candara" w:hAnsi="Candara"/>
                <w:b/>
              </w:rPr>
            </w:pPr>
            <w:r w:rsidRPr="00C17172">
              <w:rPr>
                <w:rFonts w:ascii="Candara" w:hAnsi="Candara"/>
                <w:b/>
              </w:rPr>
              <w:t>Total Spend</w:t>
            </w:r>
          </w:p>
        </w:tc>
        <w:tc>
          <w:tcPr>
            <w:tcW w:w="4111" w:type="dxa"/>
          </w:tcPr>
          <w:p w:rsidR="00C17172" w:rsidRPr="00C17172" w:rsidRDefault="00392578" w:rsidP="00392578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£74</w:t>
            </w:r>
            <w:r w:rsidR="00C17172" w:rsidRPr="00C17172">
              <w:rPr>
                <w:rFonts w:ascii="Candara" w:hAnsi="Candara"/>
                <w:b/>
              </w:rPr>
              <w:t>,</w:t>
            </w:r>
            <w:r>
              <w:rPr>
                <w:rFonts w:ascii="Candara" w:hAnsi="Candara"/>
                <w:b/>
              </w:rPr>
              <w:t>05</w:t>
            </w:r>
            <w:r w:rsidR="00C17172" w:rsidRPr="00C17172">
              <w:rPr>
                <w:rFonts w:ascii="Candara" w:hAnsi="Candara"/>
                <w:b/>
              </w:rPr>
              <w:t>2</w:t>
            </w:r>
          </w:p>
        </w:tc>
        <w:tc>
          <w:tcPr>
            <w:tcW w:w="770" w:type="dxa"/>
          </w:tcPr>
          <w:p w:rsidR="00C17172" w:rsidRPr="00AE4E79" w:rsidRDefault="00C17172" w:rsidP="00D51F7B">
            <w:pPr>
              <w:rPr>
                <w:rFonts w:ascii="Candara" w:hAnsi="Candara"/>
              </w:rPr>
            </w:pPr>
          </w:p>
        </w:tc>
      </w:tr>
    </w:tbl>
    <w:p w:rsidR="00C17172" w:rsidRDefault="00C17172"/>
    <w:p w:rsidR="00AD0F04" w:rsidRPr="007736A3" w:rsidRDefault="000C2327">
      <w:p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br w:type="column"/>
      </w:r>
      <w:r w:rsidR="00741A8A" w:rsidRPr="007736A3">
        <w:rPr>
          <w:rFonts w:ascii="Candara" w:hAnsi="Candara"/>
          <w:szCs w:val="24"/>
        </w:rPr>
        <w:lastRenderedPageBreak/>
        <w:t>IMPACT:</w:t>
      </w:r>
    </w:p>
    <w:p w:rsidR="00741A8A" w:rsidRPr="007736A3" w:rsidRDefault="00741A8A">
      <w:pPr>
        <w:rPr>
          <w:rFonts w:ascii="Candara" w:hAnsi="Candara"/>
          <w:szCs w:val="24"/>
        </w:rPr>
      </w:pPr>
    </w:p>
    <w:p w:rsidR="00741A8A" w:rsidRPr="00C528ED" w:rsidRDefault="00741A8A">
      <w:pPr>
        <w:rPr>
          <w:rFonts w:ascii="Candara" w:hAnsi="Candara"/>
          <w:szCs w:val="24"/>
        </w:rPr>
      </w:pPr>
      <w:r w:rsidRPr="00C528ED">
        <w:rPr>
          <w:rFonts w:ascii="Candara" w:hAnsi="Candara"/>
          <w:szCs w:val="24"/>
        </w:rPr>
        <w:t>Key Stage 2 attainment (achieved a scaled score of 100+)</w:t>
      </w:r>
    </w:p>
    <w:p w:rsidR="00C528ED" w:rsidRDefault="00C528ED">
      <w:pPr>
        <w:rPr>
          <w:rFonts w:ascii="Candara" w:hAnsi="Candara"/>
          <w:szCs w:val="24"/>
          <w:highlight w:val="yellow"/>
        </w:rPr>
      </w:pPr>
    </w:p>
    <w:p w:rsidR="00C528ED" w:rsidRDefault="00C528ED" w:rsidP="00C528ED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Key Stage 2 – percentage of children meeting expected or above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2"/>
        <w:gridCol w:w="1819"/>
        <w:gridCol w:w="1741"/>
        <w:gridCol w:w="1776"/>
        <w:gridCol w:w="1828"/>
      </w:tblGrid>
      <w:tr w:rsidR="00C528ED" w:rsidTr="00C528ED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D" w:rsidRDefault="00C528ED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Reading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D" w:rsidRDefault="00C528ED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Writing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D" w:rsidRDefault="00C528ED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SPAG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D" w:rsidRDefault="00C528ED">
            <w:pPr>
              <w:rPr>
                <w:rFonts w:ascii="Candara" w:hAnsi="Candara"/>
                <w:sz w:val="28"/>
                <w:szCs w:val="28"/>
              </w:rPr>
            </w:pPr>
            <w:proofErr w:type="spellStart"/>
            <w:r>
              <w:rPr>
                <w:rFonts w:ascii="Candara" w:hAnsi="Candara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D" w:rsidRDefault="00C528ED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Science</w:t>
            </w:r>
          </w:p>
        </w:tc>
      </w:tr>
      <w:tr w:rsidR="00C528ED" w:rsidTr="00C528ED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D" w:rsidRDefault="00C528ED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100%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D" w:rsidRDefault="00C528ED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91%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D" w:rsidRDefault="00C528ED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96%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D" w:rsidRDefault="00C528ED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96%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ED" w:rsidRDefault="00C528ED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84%</w:t>
            </w:r>
          </w:p>
        </w:tc>
      </w:tr>
    </w:tbl>
    <w:p w:rsidR="00C528ED" w:rsidRDefault="00C528ED" w:rsidP="00C528ED">
      <w:pPr>
        <w:rPr>
          <w:rFonts w:ascii="Candara" w:hAnsi="Candara" w:cstheme="minorBidi"/>
          <w:szCs w:val="24"/>
          <w:lang w:eastAsia="en-GB"/>
        </w:rPr>
      </w:pPr>
      <w:r>
        <w:rPr>
          <w:rFonts w:ascii="Candara" w:hAnsi="Candara"/>
          <w:szCs w:val="24"/>
        </w:rPr>
        <w:t>SPAG = Spelling, Punctuation and Grammar</w:t>
      </w:r>
    </w:p>
    <w:p w:rsidR="000C2327" w:rsidRDefault="000C2327">
      <w:pPr>
        <w:rPr>
          <w:rFonts w:ascii="Candara" w:hAnsi="Candara"/>
        </w:rPr>
      </w:pPr>
    </w:p>
    <w:p w:rsidR="000C2327" w:rsidRDefault="000C2327">
      <w:pPr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922"/>
        <w:gridCol w:w="929"/>
        <w:gridCol w:w="923"/>
        <w:gridCol w:w="929"/>
        <w:gridCol w:w="922"/>
        <w:gridCol w:w="929"/>
      </w:tblGrid>
      <w:tr w:rsidR="000C2327" w:rsidRPr="007736A3" w:rsidTr="00C07326">
        <w:tc>
          <w:tcPr>
            <w:tcW w:w="1837" w:type="dxa"/>
          </w:tcPr>
          <w:p w:rsidR="000C2327" w:rsidRPr="007736A3" w:rsidRDefault="000C2327" w:rsidP="00C07326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1851" w:type="dxa"/>
            <w:gridSpan w:val="2"/>
          </w:tcPr>
          <w:p w:rsidR="000C2327" w:rsidRPr="007736A3" w:rsidRDefault="000C2327" w:rsidP="00C07326">
            <w:pPr>
              <w:jc w:val="center"/>
              <w:rPr>
                <w:rFonts w:ascii="Candara" w:hAnsi="Candara"/>
                <w:szCs w:val="24"/>
              </w:rPr>
            </w:pPr>
            <w:r w:rsidRPr="007736A3">
              <w:rPr>
                <w:rFonts w:ascii="Candara" w:hAnsi="Candara"/>
                <w:szCs w:val="24"/>
              </w:rPr>
              <w:t>Reading</w:t>
            </w:r>
          </w:p>
        </w:tc>
        <w:tc>
          <w:tcPr>
            <w:tcW w:w="1852" w:type="dxa"/>
            <w:gridSpan w:val="2"/>
          </w:tcPr>
          <w:p w:rsidR="000C2327" w:rsidRPr="007736A3" w:rsidRDefault="000C2327" w:rsidP="00C07326">
            <w:pPr>
              <w:jc w:val="center"/>
              <w:rPr>
                <w:rFonts w:ascii="Candara" w:hAnsi="Candara"/>
                <w:szCs w:val="24"/>
              </w:rPr>
            </w:pPr>
            <w:r w:rsidRPr="007736A3">
              <w:rPr>
                <w:rFonts w:ascii="Candara" w:hAnsi="Candara"/>
                <w:szCs w:val="24"/>
              </w:rPr>
              <w:t xml:space="preserve">Writing </w:t>
            </w:r>
          </w:p>
        </w:tc>
        <w:tc>
          <w:tcPr>
            <w:tcW w:w="1851" w:type="dxa"/>
            <w:gridSpan w:val="2"/>
          </w:tcPr>
          <w:p w:rsidR="000C2327" w:rsidRPr="007736A3" w:rsidRDefault="000C2327" w:rsidP="00C07326">
            <w:pPr>
              <w:jc w:val="center"/>
              <w:rPr>
                <w:rFonts w:ascii="Candara" w:hAnsi="Candara"/>
                <w:szCs w:val="24"/>
              </w:rPr>
            </w:pPr>
            <w:proofErr w:type="spellStart"/>
            <w:r w:rsidRPr="007736A3">
              <w:rPr>
                <w:rFonts w:ascii="Candara" w:hAnsi="Candara"/>
                <w:szCs w:val="24"/>
              </w:rPr>
              <w:t>Maths</w:t>
            </w:r>
            <w:proofErr w:type="spellEnd"/>
          </w:p>
        </w:tc>
      </w:tr>
      <w:tr w:rsidR="000C2327" w:rsidRPr="007736A3" w:rsidTr="00C07326">
        <w:tc>
          <w:tcPr>
            <w:tcW w:w="1837" w:type="dxa"/>
          </w:tcPr>
          <w:p w:rsidR="000C2327" w:rsidRPr="007736A3" w:rsidRDefault="000C2327" w:rsidP="00C07326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922" w:type="dxa"/>
          </w:tcPr>
          <w:p w:rsidR="000C2327" w:rsidRPr="007736A3" w:rsidRDefault="000C2327" w:rsidP="00C07326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School</w:t>
            </w:r>
          </w:p>
        </w:tc>
        <w:tc>
          <w:tcPr>
            <w:tcW w:w="929" w:type="dxa"/>
          </w:tcPr>
          <w:p w:rsidR="000C2327" w:rsidRPr="007736A3" w:rsidRDefault="000C2327" w:rsidP="00C07326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National</w:t>
            </w:r>
          </w:p>
        </w:tc>
        <w:tc>
          <w:tcPr>
            <w:tcW w:w="923" w:type="dxa"/>
          </w:tcPr>
          <w:p w:rsidR="000C2327" w:rsidRPr="007736A3" w:rsidRDefault="000C2327" w:rsidP="00C07326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School</w:t>
            </w:r>
          </w:p>
        </w:tc>
        <w:tc>
          <w:tcPr>
            <w:tcW w:w="929" w:type="dxa"/>
          </w:tcPr>
          <w:p w:rsidR="000C2327" w:rsidRPr="007736A3" w:rsidRDefault="000C2327" w:rsidP="00C07326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National</w:t>
            </w:r>
          </w:p>
        </w:tc>
        <w:tc>
          <w:tcPr>
            <w:tcW w:w="922" w:type="dxa"/>
          </w:tcPr>
          <w:p w:rsidR="000C2327" w:rsidRPr="007736A3" w:rsidRDefault="000C2327" w:rsidP="00C07326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School</w:t>
            </w:r>
          </w:p>
        </w:tc>
        <w:tc>
          <w:tcPr>
            <w:tcW w:w="929" w:type="dxa"/>
          </w:tcPr>
          <w:p w:rsidR="000C2327" w:rsidRPr="007736A3" w:rsidRDefault="000C2327" w:rsidP="00C07326">
            <w:pPr>
              <w:jc w:val="center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National</w:t>
            </w:r>
          </w:p>
        </w:tc>
      </w:tr>
      <w:tr w:rsidR="000C2327" w:rsidRPr="007736A3" w:rsidTr="00C07326">
        <w:tc>
          <w:tcPr>
            <w:tcW w:w="1837" w:type="dxa"/>
          </w:tcPr>
          <w:p w:rsidR="000C2327" w:rsidRPr="007736A3" w:rsidRDefault="000C2327" w:rsidP="00C07326">
            <w:pPr>
              <w:rPr>
                <w:rFonts w:ascii="Candara" w:hAnsi="Candara"/>
                <w:szCs w:val="24"/>
              </w:rPr>
            </w:pPr>
            <w:r w:rsidRPr="007736A3">
              <w:rPr>
                <w:rFonts w:ascii="Candara" w:hAnsi="Candara"/>
                <w:szCs w:val="24"/>
              </w:rPr>
              <w:t>All children</w:t>
            </w:r>
          </w:p>
          <w:p w:rsidR="000C2327" w:rsidRPr="007736A3" w:rsidRDefault="000C2327" w:rsidP="00C07326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922" w:type="dxa"/>
          </w:tcPr>
          <w:p w:rsidR="000C2327" w:rsidRPr="007736A3" w:rsidRDefault="00C528ED" w:rsidP="00C07326">
            <w:pPr>
              <w:jc w:val="center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100%</w:t>
            </w:r>
          </w:p>
        </w:tc>
        <w:tc>
          <w:tcPr>
            <w:tcW w:w="929" w:type="dxa"/>
          </w:tcPr>
          <w:p w:rsidR="000C2327" w:rsidRPr="007736A3" w:rsidRDefault="00C528ED" w:rsidP="00C07326">
            <w:pPr>
              <w:jc w:val="center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75%</w:t>
            </w:r>
          </w:p>
        </w:tc>
        <w:tc>
          <w:tcPr>
            <w:tcW w:w="923" w:type="dxa"/>
          </w:tcPr>
          <w:p w:rsidR="000C2327" w:rsidRPr="007736A3" w:rsidRDefault="00C528ED" w:rsidP="00C07326">
            <w:pPr>
              <w:jc w:val="center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91%</w:t>
            </w:r>
          </w:p>
        </w:tc>
        <w:tc>
          <w:tcPr>
            <w:tcW w:w="929" w:type="dxa"/>
          </w:tcPr>
          <w:p w:rsidR="000C2327" w:rsidRPr="007736A3" w:rsidRDefault="00C528ED" w:rsidP="00C07326">
            <w:pPr>
              <w:jc w:val="center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76%</w:t>
            </w:r>
          </w:p>
        </w:tc>
        <w:tc>
          <w:tcPr>
            <w:tcW w:w="922" w:type="dxa"/>
          </w:tcPr>
          <w:p w:rsidR="000C2327" w:rsidRPr="007736A3" w:rsidRDefault="00C528ED" w:rsidP="00C07326">
            <w:pPr>
              <w:jc w:val="center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96%</w:t>
            </w:r>
          </w:p>
        </w:tc>
        <w:tc>
          <w:tcPr>
            <w:tcW w:w="929" w:type="dxa"/>
          </w:tcPr>
          <w:p w:rsidR="000C2327" w:rsidRPr="007736A3" w:rsidRDefault="00C528ED" w:rsidP="00C07326">
            <w:pPr>
              <w:jc w:val="center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78%</w:t>
            </w:r>
          </w:p>
        </w:tc>
      </w:tr>
      <w:tr w:rsidR="00C528ED" w:rsidRPr="007736A3" w:rsidTr="00C07326">
        <w:tc>
          <w:tcPr>
            <w:tcW w:w="1837" w:type="dxa"/>
          </w:tcPr>
          <w:p w:rsidR="00C528ED" w:rsidRPr="007736A3" w:rsidRDefault="00C528ED" w:rsidP="00C07326">
            <w:pPr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Pupil Premium 2018 (5)</w:t>
            </w:r>
          </w:p>
        </w:tc>
        <w:tc>
          <w:tcPr>
            <w:tcW w:w="922" w:type="dxa"/>
          </w:tcPr>
          <w:p w:rsidR="00C528ED" w:rsidRDefault="00C528ED" w:rsidP="00C07326">
            <w:pPr>
              <w:jc w:val="center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100%</w:t>
            </w:r>
          </w:p>
        </w:tc>
        <w:tc>
          <w:tcPr>
            <w:tcW w:w="929" w:type="dxa"/>
          </w:tcPr>
          <w:p w:rsidR="00C528ED" w:rsidRPr="007736A3" w:rsidRDefault="00C528ED" w:rsidP="00C07326">
            <w:pPr>
              <w:jc w:val="center"/>
              <w:rPr>
                <w:rFonts w:ascii="Candara" w:hAnsi="Candara"/>
                <w:szCs w:val="24"/>
              </w:rPr>
            </w:pPr>
          </w:p>
        </w:tc>
        <w:tc>
          <w:tcPr>
            <w:tcW w:w="923" w:type="dxa"/>
          </w:tcPr>
          <w:p w:rsidR="00C528ED" w:rsidRDefault="003A1891" w:rsidP="00C07326">
            <w:pPr>
              <w:jc w:val="center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60%</w:t>
            </w:r>
          </w:p>
        </w:tc>
        <w:tc>
          <w:tcPr>
            <w:tcW w:w="929" w:type="dxa"/>
          </w:tcPr>
          <w:p w:rsidR="00C528ED" w:rsidRPr="007736A3" w:rsidRDefault="00C528ED" w:rsidP="00C07326">
            <w:pPr>
              <w:jc w:val="center"/>
              <w:rPr>
                <w:rFonts w:ascii="Candara" w:hAnsi="Candara"/>
                <w:szCs w:val="24"/>
              </w:rPr>
            </w:pPr>
          </w:p>
        </w:tc>
        <w:tc>
          <w:tcPr>
            <w:tcW w:w="922" w:type="dxa"/>
          </w:tcPr>
          <w:p w:rsidR="00C528ED" w:rsidRDefault="003A1891" w:rsidP="00C07326">
            <w:pPr>
              <w:jc w:val="center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80%</w:t>
            </w:r>
          </w:p>
        </w:tc>
        <w:tc>
          <w:tcPr>
            <w:tcW w:w="929" w:type="dxa"/>
          </w:tcPr>
          <w:p w:rsidR="00C528ED" w:rsidRPr="007736A3" w:rsidRDefault="00C528ED" w:rsidP="00C07326">
            <w:pPr>
              <w:jc w:val="center"/>
              <w:rPr>
                <w:rFonts w:ascii="Candara" w:hAnsi="Candara"/>
                <w:szCs w:val="24"/>
              </w:rPr>
            </w:pPr>
          </w:p>
        </w:tc>
      </w:tr>
      <w:tr w:rsidR="000C2327" w:rsidRPr="007736A3" w:rsidTr="00C07326">
        <w:tc>
          <w:tcPr>
            <w:tcW w:w="1837" w:type="dxa"/>
          </w:tcPr>
          <w:p w:rsidR="000C2327" w:rsidRPr="007736A3" w:rsidRDefault="000C2327" w:rsidP="00C07326">
            <w:pPr>
              <w:rPr>
                <w:rFonts w:ascii="Candara" w:hAnsi="Candara"/>
                <w:szCs w:val="24"/>
              </w:rPr>
            </w:pPr>
            <w:r w:rsidRPr="007736A3">
              <w:rPr>
                <w:rFonts w:ascii="Candara" w:hAnsi="Candara"/>
                <w:szCs w:val="24"/>
              </w:rPr>
              <w:t>Pupil Premium</w:t>
            </w:r>
          </w:p>
          <w:p w:rsidR="000C2327" w:rsidRPr="007736A3" w:rsidRDefault="000C2327" w:rsidP="00C07326">
            <w:pPr>
              <w:rPr>
                <w:rFonts w:ascii="Candara" w:hAnsi="Candara"/>
                <w:szCs w:val="24"/>
              </w:rPr>
            </w:pPr>
            <w:r w:rsidRPr="007736A3">
              <w:rPr>
                <w:rFonts w:ascii="Candara" w:hAnsi="Candara"/>
                <w:szCs w:val="24"/>
              </w:rPr>
              <w:t>2017</w:t>
            </w:r>
            <w:r>
              <w:rPr>
                <w:rFonts w:ascii="Candara" w:hAnsi="Candara"/>
                <w:szCs w:val="24"/>
              </w:rPr>
              <w:t xml:space="preserve"> (11)</w:t>
            </w:r>
          </w:p>
        </w:tc>
        <w:tc>
          <w:tcPr>
            <w:tcW w:w="922" w:type="dxa"/>
          </w:tcPr>
          <w:p w:rsidR="000C2327" w:rsidRPr="007736A3" w:rsidRDefault="000C2327" w:rsidP="00C07326">
            <w:pPr>
              <w:jc w:val="center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100%</w:t>
            </w:r>
          </w:p>
        </w:tc>
        <w:tc>
          <w:tcPr>
            <w:tcW w:w="929" w:type="dxa"/>
          </w:tcPr>
          <w:p w:rsidR="000C2327" w:rsidRPr="007736A3" w:rsidRDefault="000C2327" w:rsidP="00C07326">
            <w:pPr>
              <w:jc w:val="center"/>
              <w:rPr>
                <w:rFonts w:ascii="Candara" w:hAnsi="Candara"/>
                <w:szCs w:val="24"/>
              </w:rPr>
            </w:pPr>
          </w:p>
        </w:tc>
        <w:tc>
          <w:tcPr>
            <w:tcW w:w="923" w:type="dxa"/>
          </w:tcPr>
          <w:p w:rsidR="000C2327" w:rsidRPr="007736A3" w:rsidRDefault="000C2327" w:rsidP="00C07326">
            <w:pPr>
              <w:jc w:val="center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100%</w:t>
            </w:r>
          </w:p>
        </w:tc>
        <w:tc>
          <w:tcPr>
            <w:tcW w:w="929" w:type="dxa"/>
          </w:tcPr>
          <w:p w:rsidR="000C2327" w:rsidRPr="007736A3" w:rsidRDefault="000C2327" w:rsidP="00C07326">
            <w:pPr>
              <w:jc w:val="center"/>
              <w:rPr>
                <w:rFonts w:ascii="Candara" w:hAnsi="Candara"/>
                <w:szCs w:val="24"/>
              </w:rPr>
            </w:pPr>
          </w:p>
        </w:tc>
        <w:tc>
          <w:tcPr>
            <w:tcW w:w="922" w:type="dxa"/>
          </w:tcPr>
          <w:p w:rsidR="000C2327" w:rsidRPr="007736A3" w:rsidRDefault="000C2327" w:rsidP="00C07326">
            <w:pPr>
              <w:jc w:val="center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81%</w:t>
            </w:r>
            <w:bookmarkStart w:id="0" w:name="_GoBack"/>
            <w:bookmarkEnd w:id="0"/>
          </w:p>
        </w:tc>
        <w:tc>
          <w:tcPr>
            <w:tcW w:w="929" w:type="dxa"/>
          </w:tcPr>
          <w:p w:rsidR="000C2327" w:rsidRPr="007736A3" w:rsidRDefault="000C2327" w:rsidP="00C07326">
            <w:pPr>
              <w:jc w:val="center"/>
              <w:rPr>
                <w:rFonts w:ascii="Candara" w:hAnsi="Candara"/>
                <w:szCs w:val="24"/>
              </w:rPr>
            </w:pPr>
          </w:p>
        </w:tc>
      </w:tr>
      <w:tr w:rsidR="000C2327" w:rsidRPr="007736A3" w:rsidTr="00C07326">
        <w:tc>
          <w:tcPr>
            <w:tcW w:w="1837" w:type="dxa"/>
          </w:tcPr>
          <w:p w:rsidR="000C2327" w:rsidRPr="007736A3" w:rsidRDefault="000C2327" w:rsidP="00C07326">
            <w:pPr>
              <w:rPr>
                <w:rFonts w:ascii="Candara" w:hAnsi="Candara"/>
                <w:szCs w:val="24"/>
              </w:rPr>
            </w:pPr>
            <w:r w:rsidRPr="007736A3">
              <w:rPr>
                <w:rFonts w:ascii="Candara" w:hAnsi="Candara"/>
                <w:szCs w:val="24"/>
              </w:rPr>
              <w:t>Pupil Premium</w:t>
            </w:r>
          </w:p>
          <w:p w:rsidR="000C2327" w:rsidRPr="007736A3" w:rsidRDefault="000C2327" w:rsidP="00C07326">
            <w:pPr>
              <w:rPr>
                <w:rFonts w:ascii="Candara" w:hAnsi="Candara"/>
                <w:szCs w:val="24"/>
              </w:rPr>
            </w:pPr>
            <w:r w:rsidRPr="007736A3">
              <w:rPr>
                <w:rFonts w:ascii="Candara" w:hAnsi="Candara"/>
                <w:szCs w:val="24"/>
              </w:rPr>
              <w:t>2016</w:t>
            </w:r>
          </w:p>
        </w:tc>
        <w:tc>
          <w:tcPr>
            <w:tcW w:w="922" w:type="dxa"/>
          </w:tcPr>
          <w:p w:rsidR="000C2327" w:rsidRPr="007736A3" w:rsidRDefault="000C2327" w:rsidP="00C07326">
            <w:pPr>
              <w:jc w:val="center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60%</w:t>
            </w:r>
          </w:p>
        </w:tc>
        <w:tc>
          <w:tcPr>
            <w:tcW w:w="929" w:type="dxa"/>
          </w:tcPr>
          <w:p w:rsidR="000C2327" w:rsidRPr="007736A3" w:rsidRDefault="000C2327" w:rsidP="00C07326">
            <w:pPr>
              <w:jc w:val="center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71%</w:t>
            </w:r>
          </w:p>
        </w:tc>
        <w:tc>
          <w:tcPr>
            <w:tcW w:w="923" w:type="dxa"/>
          </w:tcPr>
          <w:p w:rsidR="000C2327" w:rsidRPr="007736A3" w:rsidRDefault="000C2327" w:rsidP="00C07326">
            <w:pPr>
              <w:jc w:val="center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60%</w:t>
            </w:r>
          </w:p>
        </w:tc>
        <w:tc>
          <w:tcPr>
            <w:tcW w:w="929" w:type="dxa"/>
          </w:tcPr>
          <w:p w:rsidR="000C2327" w:rsidRPr="007736A3" w:rsidRDefault="000C2327" w:rsidP="00C07326">
            <w:pPr>
              <w:jc w:val="center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78%</w:t>
            </w:r>
          </w:p>
        </w:tc>
        <w:tc>
          <w:tcPr>
            <w:tcW w:w="922" w:type="dxa"/>
          </w:tcPr>
          <w:p w:rsidR="000C2327" w:rsidRPr="007736A3" w:rsidRDefault="000C2327" w:rsidP="00C07326">
            <w:pPr>
              <w:jc w:val="center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60%</w:t>
            </w:r>
          </w:p>
        </w:tc>
        <w:tc>
          <w:tcPr>
            <w:tcW w:w="929" w:type="dxa"/>
          </w:tcPr>
          <w:p w:rsidR="000C2327" w:rsidRPr="007736A3" w:rsidRDefault="000C2327" w:rsidP="00C07326">
            <w:pPr>
              <w:jc w:val="center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75%</w:t>
            </w:r>
          </w:p>
        </w:tc>
      </w:tr>
    </w:tbl>
    <w:p w:rsidR="000C2327" w:rsidRDefault="000C2327">
      <w:pPr>
        <w:rPr>
          <w:rFonts w:ascii="Candara" w:hAnsi="Candara"/>
        </w:rPr>
      </w:pPr>
    </w:p>
    <w:sectPr w:rsidR="000C2327" w:rsidSect="004A4A9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72"/>
    <w:rsid w:val="00000F6B"/>
    <w:rsid w:val="000C2327"/>
    <w:rsid w:val="002B49E1"/>
    <w:rsid w:val="00392578"/>
    <w:rsid w:val="003A1891"/>
    <w:rsid w:val="003A3EB5"/>
    <w:rsid w:val="004A4A96"/>
    <w:rsid w:val="00505AE6"/>
    <w:rsid w:val="00515B30"/>
    <w:rsid w:val="00561194"/>
    <w:rsid w:val="006E2146"/>
    <w:rsid w:val="007141D1"/>
    <w:rsid w:val="007317B7"/>
    <w:rsid w:val="00741A8A"/>
    <w:rsid w:val="007736A3"/>
    <w:rsid w:val="00837DA0"/>
    <w:rsid w:val="00867BDC"/>
    <w:rsid w:val="008B2EC7"/>
    <w:rsid w:val="008D7D1C"/>
    <w:rsid w:val="009C47AC"/>
    <w:rsid w:val="009C554E"/>
    <w:rsid w:val="00AD0F04"/>
    <w:rsid w:val="00AE13C7"/>
    <w:rsid w:val="00B41BFF"/>
    <w:rsid w:val="00C15508"/>
    <w:rsid w:val="00C17172"/>
    <w:rsid w:val="00C30FB1"/>
    <w:rsid w:val="00C528ED"/>
    <w:rsid w:val="00C91B00"/>
    <w:rsid w:val="00D1555E"/>
    <w:rsid w:val="00E36CE1"/>
    <w:rsid w:val="00F001F3"/>
    <w:rsid w:val="00F561A3"/>
    <w:rsid w:val="00F7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2F48CA4"/>
  <w15:docId w15:val="{49DBBE8C-C3A1-4C22-A61A-F526A5BB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1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7172"/>
    <w:pPr>
      <w:jc w:val="both"/>
    </w:pPr>
    <w:rPr>
      <w:rFonts w:ascii="News Gothic MT" w:hAnsi="News Gothic MT"/>
      <w:sz w:val="22"/>
    </w:rPr>
  </w:style>
  <w:style w:type="character" w:customStyle="1" w:styleId="BodyTextChar">
    <w:name w:val="Body Text Char"/>
    <w:basedOn w:val="DefaultParagraphFont"/>
    <w:link w:val="BodyText"/>
    <w:rsid w:val="00C17172"/>
    <w:rPr>
      <w:rFonts w:ascii="News Gothic MT" w:eastAsia="Times New Roman" w:hAnsi="News Gothic MT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17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717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5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SBM</dc:creator>
  <cp:lastModifiedBy>JoH</cp:lastModifiedBy>
  <cp:revision>4</cp:revision>
  <cp:lastPrinted>2017-10-10T12:33:00Z</cp:lastPrinted>
  <dcterms:created xsi:type="dcterms:W3CDTF">2018-07-31T11:46:00Z</dcterms:created>
  <dcterms:modified xsi:type="dcterms:W3CDTF">2018-09-26T08:52:00Z</dcterms:modified>
</cp:coreProperties>
</file>