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46" w:rsidRDefault="00552646"/>
    <w:p w:rsidR="00552646" w:rsidRDefault="00552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4"/>
        <w:gridCol w:w="3675"/>
        <w:gridCol w:w="3674"/>
        <w:gridCol w:w="3675"/>
      </w:tblGrid>
      <w:tr w:rsidR="001D32E7" w:rsidRPr="00966D0D">
        <w:tc>
          <w:tcPr>
            <w:tcW w:w="14698" w:type="dxa"/>
            <w:gridSpan w:val="4"/>
          </w:tcPr>
          <w:p w:rsidR="00552646" w:rsidRPr="007E3079" w:rsidRDefault="00552646" w:rsidP="001D32E7">
            <w:pPr>
              <w:jc w:val="center"/>
              <w:rPr>
                <w:rFonts w:ascii="Comic Sans MS" w:hAnsi="Comic Sans MS"/>
                <w:sz w:val="18"/>
                <w:szCs w:val="18"/>
              </w:rPr>
            </w:pPr>
            <w:r>
              <w:rPr>
                <w:rFonts w:ascii="Comic Sans MS" w:hAnsi="Comic Sans MS"/>
                <w:b/>
                <w:sz w:val="18"/>
                <w:szCs w:val="18"/>
              </w:rPr>
              <w:t>Year</w:t>
            </w:r>
            <w:r w:rsidRPr="007E3079">
              <w:rPr>
                <w:rFonts w:ascii="Comic Sans MS" w:hAnsi="Comic Sans MS"/>
                <w:b/>
                <w:sz w:val="18"/>
                <w:szCs w:val="18"/>
              </w:rPr>
              <w:t xml:space="preserve"> </w:t>
            </w:r>
            <w:r>
              <w:rPr>
                <w:rFonts w:ascii="Comic Sans MS" w:hAnsi="Comic Sans MS"/>
                <w:b/>
                <w:sz w:val="18"/>
                <w:szCs w:val="18"/>
              </w:rPr>
              <w:t>5</w:t>
            </w:r>
            <w:r w:rsidRPr="007E3079">
              <w:rPr>
                <w:rFonts w:ascii="Comic Sans MS" w:hAnsi="Comic Sans MS"/>
                <w:b/>
                <w:sz w:val="18"/>
                <w:szCs w:val="18"/>
              </w:rPr>
              <w:t xml:space="preserve">                            Topic:</w:t>
            </w:r>
            <w:r>
              <w:rPr>
                <w:rFonts w:ascii="Comic Sans MS" w:hAnsi="Comic Sans MS"/>
                <w:b/>
                <w:sz w:val="18"/>
                <w:szCs w:val="18"/>
              </w:rPr>
              <w:t xml:space="preserve"> </w:t>
            </w:r>
            <w:r w:rsidR="0013600F">
              <w:rPr>
                <w:rFonts w:ascii="Comic Sans MS" w:hAnsi="Comic Sans MS"/>
                <w:b/>
                <w:sz w:val="18"/>
                <w:szCs w:val="18"/>
              </w:rPr>
              <w:t xml:space="preserve">Inventors and Inventions                        Spring </w:t>
            </w:r>
            <w:r w:rsidR="00AD2AC4">
              <w:rPr>
                <w:rFonts w:ascii="Comic Sans MS" w:hAnsi="Comic Sans MS"/>
                <w:b/>
                <w:sz w:val="18"/>
                <w:szCs w:val="18"/>
              </w:rPr>
              <w:t>Term 2, 2018</w:t>
            </w:r>
            <w:r w:rsidR="00EB724F">
              <w:rPr>
                <w:rFonts w:ascii="Comic Sans MS" w:hAnsi="Comic Sans MS"/>
                <w:b/>
                <w:sz w:val="18"/>
                <w:szCs w:val="18"/>
              </w:rPr>
              <w:t>/201</w:t>
            </w:r>
            <w:r w:rsidR="00AD2AC4">
              <w:rPr>
                <w:rFonts w:ascii="Comic Sans MS" w:hAnsi="Comic Sans MS"/>
                <w:b/>
                <w:sz w:val="18"/>
                <w:szCs w:val="18"/>
              </w:rPr>
              <w:t>9</w:t>
            </w:r>
          </w:p>
          <w:p w:rsidR="001D32E7" w:rsidRPr="007E3079" w:rsidRDefault="001D32E7" w:rsidP="001D32E7">
            <w:pPr>
              <w:jc w:val="center"/>
              <w:rPr>
                <w:rFonts w:ascii="Comic Sans MS" w:hAnsi="Comic Sans MS"/>
                <w:sz w:val="16"/>
                <w:szCs w:val="16"/>
              </w:rPr>
            </w:pPr>
            <w:r w:rsidRPr="00A23E4D">
              <w:rPr>
                <w:rFonts w:ascii="Comic Sans MS" w:hAnsi="Comic Sans MS"/>
                <w:sz w:val="16"/>
                <w:szCs w:val="16"/>
              </w:rPr>
              <w:t>Below is a summary of what your child will be covering in each subject with suggested activities you could do to support the work done in school.</w:t>
            </w:r>
          </w:p>
        </w:tc>
      </w:tr>
      <w:tr w:rsidR="001D32E7" w:rsidRPr="00966D0D">
        <w:tc>
          <w:tcPr>
            <w:tcW w:w="3674" w:type="dxa"/>
          </w:tcPr>
          <w:p w:rsidR="001D32E7" w:rsidRPr="003B36DC" w:rsidRDefault="6F3B08E5">
            <w:pPr>
              <w:rPr>
                <w:rFonts w:ascii="Comic Sans MS" w:hAnsi="Comic Sans MS"/>
                <w:b/>
                <w:sz w:val="14"/>
                <w:szCs w:val="18"/>
              </w:rPr>
            </w:pPr>
            <w:r w:rsidRPr="6F3B08E5">
              <w:rPr>
                <w:rFonts w:ascii="Comic Sans MS" w:hAnsi="Comic Sans MS"/>
                <w:b/>
                <w:bCs/>
                <w:sz w:val="14"/>
                <w:szCs w:val="14"/>
                <w:highlight w:val="lightGray"/>
              </w:rPr>
              <w:t>English:</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sz w:val="14"/>
                <w:szCs w:val="14"/>
              </w:rPr>
              <w:t>In English, we will focus on:</w:t>
            </w:r>
          </w:p>
          <w:p w:rsidR="00AD2AC4" w:rsidRDefault="00AD2AC4" w:rsidP="00AD2AC4">
            <w:pPr>
              <w:numPr>
                <w:ilvl w:val="0"/>
                <w:numId w:val="13"/>
              </w:numPr>
              <w:ind w:left="360" w:hanging="270"/>
              <w:rPr>
                <w:rFonts w:ascii="Comic Sans MS" w:hAnsi="Comic Sans MS"/>
                <w:sz w:val="14"/>
                <w:szCs w:val="14"/>
              </w:rPr>
            </w:pPr>
            <w:r>
              <w:rPr>
                <w:rFonts w:ascii="Comic Sans MS" w:hAnsi="Comic Sans MS"/>
                <w:sz w:val="14"/>
                <w:szCs w:val="14"/>
              </w:rPr>
              <w:t>Looking at</w:t>
            </w:r>
            <w:r w:rsidR="0013600F">
              <w:rPr>
                <w:rFonts w:ascii="Comic Sans MS" w:hAnsi="Comic Sans MS"/>
                <w:sz w:val="14"/>
                <w:szCs w:val="14"/>
              </w:rPr>
              <w:t xml:space="preserve"> non-</w:t>
            </w:r>
            <w:r>
              <w:rPr>
                <w:rFonts w:ascii="Comic Sans MS" w:hAnsi="Comic Sans MS"/>
                <w:sz w:val="14"/>
                <w:szCs w:val="14"/>
              </w:rPr>
              <w:t>fictional writing</w:t>
            </w:r>
          </w:p>
          <w:p w:rsidR="001D32E7" w:rsidRPr="003B36DC" w:rsidRDefault="6F3B08E5" w:rsidP="6F3B08E5">
            <w:pPr>
              <w:numPr>
                <w:ilvl w:val="0"/>
                <w:numId w:val="13"/>
              </w:numPr>
              <w:ind w:left="360" w:hanging="270"/>
              <w:rPr>
                <w:rFonts w:ascii="Comic Sans MS" w:hAnsi="Comic Sans MS"/>
                <w:sz w:val="14"/>
                <w:szCs w:val="14"/>
              </w:rPr>
            </w:pPr>
            <w:r w:rsidRPr="6F3B08E5">
              <w:rPr>
                <w:rFonts w:ascii="Comic Sans MS" w:hAnsi="Comic Sans MS"/>
                <w:sz w:val="14"/>
                <w:szCs w:val="14"/>
              </w:rPr>
              <w:t xml:space="preserve">Developing </w:t>
            </w:r>
            <w:r w:rsidR="0013600F">
              <w:rPr>
                <w:rFonts w:ascii="Comic Sans MS" w:hAnsi="Comic Sans MS"/>
                <w:sz w:val="14"/>
                <w:szCs w:val="14"/>
              </w:rPr>
              <w:t xml:space="preserve">report writing </w:t>
            </w:r>
            <w:r w:rsidRPr="6F3B08E5">
              <w:rPr>
                <w:rFonts w:ascii="Comic Sans MS" w:hAnsi="Comic Sans MS"/>
                <w:sz w:val="14"/>
                <w:szCs w:val="14"/>
              </w:rPr>
              <w:t xml:space="preserve">skills </w:t>
            </w:r>
          </w:p>
          <w:p w:rsidR="001D32E7" w:rsidRPr="003B36DC" w:rsidRDefault="6F3B08E5" w:rsidP="6F3B08E5">
            <w:pPr>
              <w:numPr>
                <w:ilvl w:val="0"/>
                <w:numId w:val="13"/>
              </w:numPr>
              <w:ind w:left="360" w:hanging="270"/>
              <w:rPr>
                <w:rFonts w:ascii="Comic Sans MS" w:hAnsi="Comic Sans MS"/>
                <w:sz w:val="14"/>
                <w:szCs w:val="14"/>
              </w:rPr>
            </w:pPr>
            <w:r w:rsidRPr="6F3B08E5">
              <w:rPr>
                <w:rFonts w:ascii="Comic Sans MS" w:hAnsi="Comic Sans MS"/>
                <w:sz w:val="14"/>
                <w:szCs w:val="14"/>
              </w:rPr>
              <w:t>Deepening our und</w:t>
            </w:r>
            <w:r w:rsidR="0096651D">
              <w:rPr>
                <w:rFonts w:ascii="Comic Sans MS" w:hAnsi="Comic Sans MS"/>
                <w:sz w:val="14"/>
                <w:szCs w:val="14"/>
              </w:rPr>
              <w:t>erstanding of</w:t>
            </w:r>
            <w:r w:rsidR="0013600F">
              <w:rPr>
                <w:rFonts w:ascii="Comic Sans MS" w:hAnsi="Comic Sans MS"/>
                <w:sz w:val="14"/>
                <w:szCs w:val="14"/>
              </w:rPr>
              <w:t xml:space="preserve"> explanation text</w:t>
            </w:r>
            <w:r w:rsidR="000A275F">
              <w:rPr>
                <w:rFonts w:ascii="Comic Sans MS" w:hAnsi="Comic Sans MS"/>
                <w:sz w:val="14"/>
                <w:szCs w:val="14"/>
              </w:rPr>
              <w:t>s</w:t>
            </w:r>
            <w:r w:rsidR="0096651D">
              <w:rPr>
                <w:rFonts w:ascii="Comic Sans MS" w:hAnsi="Comic Sans MS"/>
                <w:sz w:val="14"/>
                <w:szCs w:val="14"/>
              </w:rPr>
              <w:t>.</w:t>
            </w:r>
          </w:p>
          <w:p w:rsidR="00AD2AC4" w:rsidRPr="003B36DC" w:rsidRDefault="00AD2AC4" w:rsidP="00AD2AC4">
            <w:pPr>
              <w:numPr>
                <w:ilvl w:val="0"/>
                <w:numId w:val="17"/>
              </w:numPr>
              <w:ind w:left="360" w:hanging="270"/>
              <w:rPr>
                <w:rFonts w:ascii="Comic Sans MS" w:hAnsi="Comic Sans MS"/>
                <w:sz w:val="14"/>
                <w:szCs w:val="14"/>
              </w:rPr>
            </w:pPr>
            <w:r w:rsidRPr="003B36DC">
              <w:rPr>
                <w:rFonts w:ascii="Comic Sans MS" w:hAnsi="Comic Sans MS"/>
                <w:sz w:val="14"/>
                <w:szCs w:val="14"/>
              </w:rPr>
              <w:t xml:space="preserve">Continuing to develop our </w:t>
            </w:r>
            <w:r>
              <w:rPr>
                <w:rFonts w:ascii="Comic Sans MS" w:hAnsi="Comic Sans MS"/>
                <w:sz w:val="14"/>
                <w:szCs w:val="14"/>
              </w:rPr>
              <w:t>understanding of grammar and it</w:t>
            </w:r>
            <w:r w:rsidRPr="003B36DC">
              <w:rPr>
                <w:rFonts w:ascii="Comic Sans MS" w:hAnsi="Comic Sans MS"/>
                <w:sz w:val="14"/>
                <w:szCs w:val="14"/>
              </w:rPr>
              <w:t xml:space="preserve">s uses within literature. </w:t>
            </w:r>
          </w:p>
          <w:p w:rsidR="001D32E7" w:rsidRPr="003B36DC" w:rsidRDefault="001D32E7" w:rsidP="001D32E7">
            <w:pPr>
              <w:ind w:left="720"/>
              <w:rPr>
                <w:rFonts w:ascii="Comic Sans MS" w:hAnsi="Comic Sans MS"/>
                <w:sz w:val="14"/>
                <w:szCs w:val="14"/>
              </w:rPr>
            </w:pPr>
          </w:p>
          <w:p w:rsidR="001D32E7" w:rsidRPr="003B36DC" w:rsidRDefault="001D32E7" w:rsidP="00EB724F">
            <w:pPr>
              <w:rPr>
                <w:rFonts w:ascii="Comic Sans MS" w:hAnsi="Comic Sans MS"/>
                <w:sz w:val="14"/>
                <w:szCs w:val="14"/>
              </w:rPr>
            </w:pPr>
          </w:p>
          <w:p w:rsidR="001D32E7" w:rsidRPr="003B36DC" w:rsidRDefault="001D32E7" w:rsidP="001D32E7">
            <w:pPr>
              <w:ind w:left="120"/>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1D32E7">
            <w:pPr>
              <w:numPr>
                <w:ilvl w:val="0"/>
                <w:numId w:val="2"/>
              </w:numPr>
              <w:tabs>
                <w:tab w:val="clear" w:pos="1250"/>
                <w:tab w:val="num" w:pos="360"/>
              </w:tabs>
              <w:ind w:left="360" w:hanging="240"/>
              <w:rPr>
                <w:rFonts w:ascii="Comic Sans MS" w:hAnsi="Comic Sans MS"/>
                <w:sz w:val="14"/>
                <w:szCs w:val="14"/>
              </w:rPr>
            </w:pPr>
            <w:r w:rsidRPr="003B36DC">
              <w:rPr>
                <w:rFonts w:ascii="Comic Sans MS" w:hAnsi="Comic Sans MS"/>
                <w:sz w:val="14"/>
                <w:szCs w:val="14"/>
              </w:rPr>
              <w:t xml:space="preserve">Read </w:t>
            </w:r>
            <w:r w:rsidRPr="003B36DC">
              <w:rPr>
                <w:rFonts w:ascii="Comic Sans MS" w:hAnsi="Comic Sans MS"/>
                <w:sz w:val="14"/>
                <w:szCs w:val="14"/>
                <w:u w:val="single"/>
              </w:rPr>
              <w:t>every day</w:t>
            </w:r>
            <w:r w:rsidRPr="003B36DC">
              <w:rPr>
                <w:rFonts w:ascii="Comic Sans MS" w:hAnsi="Comic Sans MS"/>
                <w:sz w:val="14"/>
                <w:szCs w:val="14"/>
              </w:rPr>
              <w:t xml:space="preserve"> with your child and write a comment in their reading record.</w:t>
            </w:r>
          </w:p>
          <w:p w:rsidR="001D32E7" w:rsidRPr="000A275F" w:rsidRDefault="0013600F" w:rsidP="001D32E7">
            <w:pPr>
              <w:numPr>
                <w:ilvl w:val="0"/>
                <w:numId w:val="2"/>
              </w:numPr>
              <w:tabs>
                <w:tab w:val="clear" w:pos="1250"/>
                <w:tab w:val="num" w:pos="360"/>
              </w:tabs>
              <w:ind w:left="360" w:hanging="240"/>
              <w:rPr>
                <w:rFonts w:ascii="Comic Sans MS" w:hAnsi="Comic Sans MS"/>
                <w:sz w:val="14"/>
              </w:rPr>
            </w:pPr>
            <w:r>
              <w:rPr>
                <w:rFonts w:ascii="Comic Sans MS" w:hAnsi="Comic Sans MS"/>
                <w:sz w:val="14"/>
                <w:szCs w:val="14"/>
              </w:rPr>
              <w:t xml:space="preserve">Please ensure your </w:t>
            </w:r>
            <w:proofErr w:type="gramStart"/>
            <w:r>
              <w:rPr>
                <w:rFonts w:ascii="Comic Sans MS" w:hAnsi="Comic Sans MS"/>
                <w:sz w:val="14"/>
                <w:szCs w:val="14"/>
              </w:rPr>
              <w:t>children has</w:t>
            </w:r>
            <w:proofErr w:type="gramEnd"/>
            <w:r w:rsidR="001D32E7" w:rsidRPr="003B36DC">
              <w:rPr>
                <w:rFonts w:ascii="Comic Sans MS" w:hAnsi="Comic Sans MS"/>
                <w:sz w:val="14"/>
                <w:szCs w:val="14"/>
              </w:rPr>
              <w:t xml:space="preserve"> learnt the spelling</w:t>
            </w:r>
            <w:r w:rsidR="0096651D">
              <w:rPr>
                <w:rFonts w:ascii="Comic Sans MS" w:hAnsi="Comic Sans MS"/>
                <w:sz w:val="14"/>
                <w:szCs w:val="14"/>
              </w:rPr>
              <w:t>s</w:t>
            </w:r>
            <w:r w:rsidR="001D32E7" w:rsidRPr="003B36DC">
              <w:rPr>
                <w:rFonts w:ascii="Comic Sans MS" w:hAnsi="Comic Sans MS"/>
                <w:sz w:val="14"/>
                <w:szCs w:val="14"/>
              </w:rPr>
              <w:t xml:space="preserve"> for their weekly spelling test and know the meanings of the words.</w:t>
            </w:r>
          </w:p>
          <w:p w:rsidR="000A275F" w:rsidRPr="003B36DC" w:rsidRDefault="000A275F" w:rsidP="001D32E7">
            <w:pPr>
              <w:numPr>
                <w:ilvl w:val="0"/>
                <w:numId w:val="2"/>
              </w:numPr>
              <w:tabs>
                <w:tab w:val="clear" w:pos="1250"/>
                <w:tab w:val="num" w:pos="360"/>
              </w:tabs>
              <w:ind w:left="360" w:hanging="240"/>
              <w:rPr>
                <w:rFonts w:ascii="Comic Sans MS" w:hAnsi="Comic Sans MS"/>
                <w:sz w:val="14"/>
              </w:rPr>
            </w:pPr>
            <w:r>
              <w:rPr>
                <w:rFonts w:ascii="Comic Sans MS" w:hAnsi="Comic Sans MS"/>
                <w:sz w:val="14"/>
                <w:szCs w:val="14"/>
              </w:rPr>
              <w:t xml:space="preserve">Encourage your child to use Doodle English </w:t>
            </w:r>
          </w:p>
        </w:tc>
        <w:tc>
          <w:tcPr>
            <w:tcW w:w="3675" w:type="dxa"/>
          </w:tcPr>
          <w:p w:rsidR="001D32E7" w:rsidRPr="003B36DC" w:rsidRDefault="001D32E7">
            <w:pPr>
              <w:rPr>
                <w:rFonts w:ascii="Comic Sans MS" w:hAnsi="Comic Sans MS"/>
                <w:b/>
                <w:sz w:val="14"/>
                <w:szCs w:val="18"/>
              </w:rPr>
            </w:pPr>
            <w:r w:rsidRPr="003B36DC">
              <w:rPr>
                <w:rFonts w:ascii="Comic Sans MS" w:hAnsi="Comic Sans MS"/>
                <w:b/>
                <w:sz w:val="14"/>
                <w:szCs w:val="18"/>
                <w:highlight w:val="lightGray"/>
              </w:rPr>
              <w:t>Maths:</w:t>
            </w:r>
          </w:p>
          <w:p w:rsidR="001D32E7" w:rsidRPr="003B36DC" w:rsidRDefault="001D32E7">
            <w:pPr>
              <w:rPr>
                <w:rFonts w:ascii="Comic Sans MS" w:hAnsi="Comic Sans MS"/>
                <w:sz w:val="14"/>
                <w:szCs w:val="14"/>
              </w:rPr>
            </w:pPr>
          </w:p>
          <w:p w:rsidR="001D32E7" w:rsidRPr="003B36DC" w:rsidRDefault="001D32E7" w:rsidP="001D32E7">
            <w:pPr>
              <w:numPr>
                <w:ilvl w:val="0"/>
                <w:numId w:val="4"/>
              </w:numPr>
              <w:tabs>
                <w:tab w:val="clear" w:pos="1250"/>
                <w:tab w:val="num" w:pos="406"/>
              </w:tabs>
              <w:ind w:left="406" w:hanging="240"/>
              <w:rPr>
                <w:rFonts w:ascii="Comic Sans MS" w:hAnsi="Comic Sans MS"/>
                <w:sz w:val="14"/>
                <w:szCs w:val="18"/>
              </w:rPr>
            </w:pPr>
            <w:r w:rsidRPr="003B36DC">
              <w:rPr>
                <w:rFonts w:ascii="Comic Sans MS" w:hAnsi="Comic Sans MS"/>
                <w:sz w:val="14"/>
                <w:szCs w:val="14"/>
              </w:rPr>
              <w:t>We will be</w:t>
            </w:r>
            <w:r w:rsidR="0013600F">
              <w:rPr>
                <w:rFonts w:ascii="Comic Sans MS" w:hAnsi="Comic Sans MS"/>
                <w:sz w:val="14"/>
                <w:szCs w:val="14"/>
              </w:rPr>
              <w:t xml:space="preserve"> reviewing knowledge of 2D and 3D shapes</w:t>
            </w:r>
            <w:r w:rsidR="00AD2AC4">
              <w:rPr>
                <w:rFonts w:ascii="Comic Sans MS" w:hAnsi="Comic Sans MS"/>
                <w:sz w:val="14"/>
                <w:szCs w:val="14"/>
              </w:rPr>
              <w:t>.</w:t>
            </w:r>
          </w:p>
          <w:p w:rsidR="0013600F" w:rsidRPr="0013600F" w:rsidRDefault="001D32E7" w:rsidP="001D32E7">
            <w:pPr>
              <w:numPr>
                <w:ilvl w:val="0"/>
                <w:numId w:val="4"/>
              </w:numPr>
              <w:tabs>
                <w:tab w:val="clear" w:pos="1250"/>
                <w:tab w:val="num" w:pos="406"/>
              </w:tabs>
              <w:ind w:left="406" w:hanging="240"/>
              <w:rPr>
                <w:rFonts w:ascii="Comic Sans MS" w:hAnsi="Comic Sans MS"/>
                <w:sz w:val="14"/>
                <w:szCs w:val="18"/>
              </w:rPr>
            </w:pPr>
            <w:r w:rsidRPr="003B36DC">
              <w:rPr>
                <w:rFonts w:ascii="Comic Sans MS" w:hAnsi="Comic Sans MS"/>
                <w:sz w:val="14"/>
                <w:szCs w:val="14"/>
              </w:rPr>
              <w:t xml:space="preserve">We will </w:t>
            </w:r>
            <w:r w:rsidR="0013600F">
              <w:rPr>
                <w:rFonts w:ascii="Comic Sans MS" w:hAnsi="Comic Sans MS"/>
                <w:sz w:val="14"/>
                <w:szCs w:val="14"/>
              </w:rPr>
              <w:t>further develop understanding of angles and how to use a protractor.</w:t>
            </w:r>
          </w:p>
          <w:p w:rsidR="001D32E7" w:rsidRPr="003B36DC" w:rsidRDefault="0013600F" w:rsidP="001D32E7">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4"/>
              </w:rPr>
              <w:t>U</w:t>
            </w:r>
            <w:r w:rsidR="00AD2AC4" w:rsidRPr="003B36DC">
              <w:rPr>
                <w:rFonts w:ascii="Comic Sans MS" w:hAnsi="Comic Sans MS"/>
                <w:sz w:val="14"/>
                <w:szCs w:val="14"/>
              </w:rPr>
              <w:t>nderstand</w:t>
            </w:r>
            <w:r w:rsidR="00AD2AC4">
              <w:rPr>
                <w:rFonts w:ascii="Comic Sans MS" w:hAnsi="Comic Sans MS"/>
                <w:sz w:val="14"/>
                <w:szCs w:val="14"/>
              </w:rPr>
              <w:t xml:space="preserve"> the relationship between improper fractions and mixed numbers</w:t>
            </w:r>
            <w:r w:rsidR="00EB724F" w:rsidRPr="003B36DC">
              <w:rPr>
                <w:rFonts w:ascii="Comic Sans MS" w:hAnsi="Comic Sans MS"/>
                <w:sz w:val="14"/>
                <w:szCs w:val="14"/>
              </w:rPr>
              <w:t>.</w:t>
            </w:r>
          </w:p>
          <w:p w:rsidR="001D32E7" w:rsidRPr="003B36DC" w:rsidRDefault="0013600F" w:rsidP="001D32E7">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4"/>
              </w:rPr>
              <w:t>Deepening our understanding of perimeter, area and volume.</w:t>
            </w:r>
            <w:r w:rsidR="001D32E7" w:rsidRPr="003B36DC">
              <w:rPr>
                <w:rFonts w:ascii="Comic Sans MS" w:hAnsi="Comic Sans MS"/>
                <w:sz w:val="14"/>
                <w:szCs w:val="14"/>
              </w:rPr>
              <w:t xml:space="preserve"> </w:t>
            </w:r>
          </w:p>
          <w:p w:rsidR="00AD2AC4" w:rsidRDefault="00AD2AC4" w:rsidP="00AD2AC4">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4"/>
              </w:rPr>
              <w:t xml:space="preserve">Investigate how to </w:t>
            </w:r>
            <w:r w:rsidR="0013600F">
              <w:rPr>
                <w:rFonts w:ascii="Comic Sans MS" w:hAnsi="Comic Sans MS"/>
                <w:sz w:val="14"/>
                <w:szCs w:val="14"/>
              </w:rPr>
              <w:t xml:space="preserve">multiply </w:t>
            </w:r>
            <w:r>
              <w:rPr>
                <w:rFonts w:ascii="Comic Sans MS" w:hAnsi="Comic Sans MS"/>
                <w:sz w:val="14"/>
                <w:szCs w:val="14"/>
              </w:rPr>
              <w:t>fractions</w:t>
            </w:r>
            <w:r w:rsidR="001D32E7" w:rsidRPr="003B36DC">
              <w:rPr>
                <w:rFonts w:ascii="Comic Sans MS" w:hAnsi="Comic Sans MS"/>
                <w:sz w:val="14"/>
                <w:szCs w:val="14"/>
              </w:rPr>
              <w:t>.</w:t>
            </w:r>
          </w:p>
          <w:p w:rsidR="001D32E7" w:rsidRPr="003B36DC" w:rsidRDefault="001D32E7" w:rsidP="001D32E7">
            <w:pPr>
              <w:rPr>
                <w:rFonts w:ascii="Comic Sans MS" w:hAnsi="Comic Sans MS"/>
                <w:sz w:val="14"/>
                <w:szCs w:val="18"/>
              </w:rPr>
            </w:pPr>
          </w:p>
          <w:p w:rsidR="001D32E7" w:rsidRPr="003B36DC" w:rsidRDefault="001D32E7" w:rsidP="001D32E7">
            <w:pPr>
              <w:rPr>
                <w:rFonts w:ascii="Comic Sans MS" w:hAnsi="Comic Sans MS"/>
                <w:sz w:val="14"/>
                <w:szCs w:val="14"/>
              </w:rPr>
            </w:pPr>
            <w:r w:rsidRPr="003B36DC">
              <w:rPr>
                <w:rFonts w:ascii="Comic Sans MS" w:hAnsi="Comic Sans MS"/>
                <w:b/>
                <w:sz w:val="14"/>
                <w:szCs w:val="16"/>
              </w:rPr>
              <w:t>Parents please would you:</w:t>
            </w:r>
          </w:p>
          <w:p w:rsidR="001D32E7" w:rsidRPr="003B36DC" w:rsidRDefault="001D32E7" w:rsidP="001D32E7">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Ensure your children know all of the times tables to 12x12 with immediate recall of the number facts.</w:t>
            </w:r>
          </w:p>
          <w:p w:rsidR="0013600F" w:rsidRDefault="001D32E7" w:rsidP="001D32E7">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Children will be developing their arithmetic skills each week, please support your child with the particular area of arithmetic they have been practising in class.</w:t>
            </w:r>
          </w:p>
          <w:p w:rsidR="001D32E7" w:rsidRPr="003B36DC" w:rsidRDefault="0013600F" w:rsidP="001D32E7">
            <w:pPr>
              <w:numPr>
                <w:ilvl w:val="0"/>
                <w:numId w:val="5"/>
              </w:numPr>
              <w:tabs>
                <w:tab w:val="clear" w:pos="1250"/>
                <w:tab w:val="num" w:pos="406"/>
              </w:tabs>
              <w:ind w:left="406" w:hanging="240"/>
              <w:rPr>
                <w:rFonts w:ascii="Comic Sans MS" w:hAnsi="Comic Sans MS"/>
                <w:sz w:val="14"/>
                <w:szCs w:val="14"/>
              </w:rPr>
            </w:pPr>
            <w:r>
              <w:rPr>
                <w:rFonts w:ascii="Comic Sans MS" w:hAnsi="Comic Sans MS"/>
                <w:sz w:val="14"/>
                <w:szCs w:val="14"/>
              </w:rPr>
              <w:t>Encourage your child to use doodle maths</w:t>
            </w:r>
          </w:p>
          <w:p w:rsidR="001D32E7" w:rsidRPr="003B36DC" w:rsidRDefault="001D32E7" w:rsidP="001D32E7">
            <w:pPr>
              <w:ind w:left="406"/>
              <w:rPr>
                <w:rFonts w:ascii="Comic Sans MS" w:hAnsi="Comic Sans MS"/>
                <w:sz w:val="14"/>
                <w:szCs w:val="14"/>
              </w:rPr>
            </w:pPr>
          </w:p>
        </w:tc>
        <w:tc>
          <w:tcPr>
            <w:tcW w:w="3674" w:type="dxa"/>
          </w:tcPr>
          <w:p w:rsidR="001D32E7" w:rsidRPr="003B36DC" w:rsidRDefault="6F3B08E5">
            <w:pPr>
              <w:rPr>
                <w:rFonts w:ascii="Comic Sans MS" w:hAnsi="Comic Sans MS"/>
                <w:b/>
                <w:sz w:val="14"/>
                <w:szCs w:val="18"/>
              </w:rPr>
            </w:pPr>
            <w:r w:rsidRPr="6F3B08E5">
              <w:rPr>
                <w:rFonts w:ascii="Comic Sans MS" w:hAnsi="Comic Sans MS"/>
                <w:b/>
                <w:bCs/>
                <w:sz w:val="14"/>
                <w:szCs w:val="14"/>
                <w:highlight w:val="lightGray"/>
              </w:rPr>
              <w:t>Science:</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b/>
                <w:bCs/>
                <w:sz w:val="14"/>
                <w:szCs w:val="14"/>
              </w:rPr>
              <w:t xml:space="preserve">Focus: </w:t>
            </w:r>
          </w:p>
          <w:p w:rsidR="00304F4E" w:rsidRDefault="001D32E7" w:rsidP="001D32E7">
            <w:pPr>
              <w:numPr>
                <w:ilvl w:val="0"/>
                <w:numId w:val="3"/>
              </w:numPr>
              <w:tabs>
                <w:tab w:val="clear" w:pos="1250"/>
              </w:tabs>
              <w:ind w:left="406" w:hanging="240"/>
              <w:rPr>
                <w:rFonts w:ascii="Comic Sans MS" w:hAnsi="Comic Sans MS"/>
                <w:sz w:val="14"/>
                <w:szCs w:val="14"/>
              </w:rPr>
            </w:pPr>
            <w:r w:rsidRPr="003B36DC">
              <w:rPr>
                <w:rFonts w:ascii="Comic Sans MS" w:hAnsi="Comic Sans MS"/>
                <w:sz w:val="14"/>
                <w:szCs w:val="14"/>
              </w:rPr>
              <w:t xml:space="preserve">We will be </w:t>
            </w:r>
            <w:r w:rsidR="00304F4E">
              <w:rPr>
                <w:rFonts w:ascii="Comic Sans MS" w:hAnsi="Comic Sans MS"/>
                <w:sz w:val="14"/>
                <w:szCs w:val="14"/>
              </w:rPr>
              <w:t>observing the life cycle of insects</w:t>
            </w:r>
            <w:r w:rsidR="00101F1C">
              <w:rPr>
                <w:rFonts w:ascii="Comic Sans MS" w:hAnsi="Comic Sans MS"/>
                <w:sz w:val="14"/>
                <w:szCs w:val="14"/>
              </w:rPr>
              <w:t>.</w:t>
            </w:r>
          </w:p>
          <w:p w:rsidR="00304F4E" w:rsidRDefault="00304F4E" w:rsidP="001D32E7">
            <w:pPr>
              <w:numPr>
                <w:ilvl w:val="0"/>
                <w:numId w:val="3"/>
              </w:numPr>
              <w:tabs>
                <w:tab w:val="clear" w:pos="1250"/>
              </w:tabs>
              <w:ind w:left="406" w:hanging="240"/>
              <w:rPr>
                <w:rFonts w:ascii="Comic Sans MS" w:hAnsi="Comic Sans MS"/>
                <w:sz w:val="14"/>
                <w:szCs w:val="14"/>
              </w:rPr>
            </w:pPr>
            <w:r>
              <w:rPr>
                <w:rFonts w:ascii="Comic Sans MS" w:hAnsi="Comic Sans MS"/>
                <w:sz w:val="14"/>
                <w:szCs w:val="14"/>
              </w:rPr>
              <w:t>Identifying the effects of air resistance and friction on a moving object.</w:t>
            </w:r>
          </w:p>
          <w:p w:rsidR="001D32E7" w:rsidRPr="003B36DC" w:rsidRDefault="00304F4E" w:rsidP="001D32E7">
            <w:pPr>
              <w:numPr>
                <w:ilvl w:val="0"/>
                <w:numId w:val="3"/>
              </w:numPr>
              <w:tabs>
                <w:tab w:val="clear" w:pos="1250"/>
              </w:tabs>
              <w:ind w:left="406" w:hanging="240"/>
              <w:rPr>
                <w:rFonts w:ascii="Comic Sans MS" w:hAnsi="Comic Sans MS"/>
                <w:sz w:val="14"/>
                <w:szCs w:val="14"/>
              </w:rPr>
            </w:pPr>
            <w:r>
              <w:rPr>
                <w:rFonts w:ascii="Comic Sans MS" w:hAnsi="Comic Sans MS"/>
                <w:sz w:val="14"/>
                <w:szCs w:val="14"/>
              </w:rPr>
              <w:t>Planning different types of investigations, recognising and controlling variables</w:t>
            </w:r>
            <w:r w:rsidR="001D32E7" w:rsidRPr="003B36DC">
              <w:rPr>
                <w:rFonts w:ascii="Comic Sans MS" w:hAnsi="Comic Sans MS"/>
                <w:sz w:val="14"/>
                <w:szCs w:val="14"/>
              </w:rPr>
              <w:t>.</w:t>
            </w:r>
          </w:p>
          <w:p w:rsidR="001D32E7" w:rsidRPr="003B36DC" w:rsidRDefault="00304F4E" w:rsidP="001D32E7">
            <w:pPr>
              <w:numPr>
                <w:ilvl w:val="0"/>
                <w:numId w:val="3"/>
              </w:numPr>
              <w:tabs>
                <w:tab w:val="clear" w:pos="1250"/>
              </w:tabs>
              <w:ind w:left="406" w:hanging="240"/>
              <w:rPr>
                <w:rFonts w:ascii="Comic Sans MS" w:hAnsi="Comic Sans MS"/>
                <w:sz w:val="14"/>
                <w:szCs w:val="14"/>
              </w:rPr>
            </w:pPr>
            <w:r>
              <w:rPr>
                <w:rFonts w:ascii="Comic Sans MS" w:hAnsi="Comic Sans MS"/>
                <w:sz w:val="14"/>
                <w:szCs w:val="14"/>
              </w:rPr>
              <w:t>Reporting and presenting scientific findings, identifying scientific evidence and use it to support or refute predictions</w:t>
            </w:r>
            <w:r w:rsidR="001D32E7" w:rsidRPr="003B36DC">
              <w:rPr>
                <w:rFonts w:ascii="Comic Sans MS" w:hAnsi="Comic Sans MS"/>
                <w:sz w:val="14"/>
                <w:szCs w:val="14"/>
              </w:rPr>
              <w:t>.</w:t>
            </w:r>
          </w:p>
          <w:p w:rsidR="001D32E7" w:rsidRPr="003B36DC" w:rsidRDefault="001D32E7" w:rsidP="001D32E7">
            <w:pPr>
              <w:ind w:left="406"/>
              <w:rPr>
                <w:rFonts w:ascii="Comic Sans MS" w:hAnsi="Comic Sans MS"/>
                <w:sz w:val="14"/>
                <w:szCs w:val="14"/>
              </w:rPr>
            </w:pPr>
          </w:p>
          <w:p w:rsidR="001D32E7" w:rsidRPr="003B36DC" w:rsidRDefault="001D32E7" w:rsidP="001D32E7">
            <w:pPr>
              <w:rPr>
                <w:rFonts w:ascii="Comic Sans MS" w:hAnsi="Comic Sans MS"/>
                <w:sz w:val="14"/>
                <w:szCs w:val="14"/>
              </w:rPr>
            </w:pPr>
            <w:r w:rsidRPr="003B36DC">
              <w:rPr>
                <w:rFonts w:ascii="Comic Sans MS" w:hAnsi="Comic Sans MS"/>
                <w:b/>
                <w:sz w:val="14"/>
                <w:szCs w:val="16"/>
              </w:rPr>
              <w:t>Parents please would you:</w:t>
            </w:r>
          </w:p>
          <w:p w:rsidR="00BE6BCF" w:rsidRDefault="00EB724F" w:rsidP="00304F4E">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Look at and talk</w:t>
            </w:r>
            <w:r w:rsidR="001D32E7" w:rsidRPr="003B36DC">
              <w:rPr>
                <w:rFonts w:ascii="Comic Sans MS" w:hAnsi="Comic Sans MS"/>
                <w:sz w:val="14"/>
                <w:szCs w:val="14"/>
              </w:rPr>
              <w:t xml:space="preserve"> to your child about</w:t>
            </w:r>
            <w:r w:rsidRPr="003B36DC">
              <w:rPr>
                <w:rFonts w:ascii="Comic Sans MS" w:hAnsi="Comic Sans MS"/>
                <w:sz w:val="14"/>
                <w:szCs w:val="14"/>
              </w:rPr>
              <w:t xml:space="preserve"> dif</w:t>
            </w:r>
            <w:r w:rsidR="00304F4E">
              <w:rPr>
                <w:rFonts w:ascii="Comic Sans MS" w:hAnsi="Comic Sans MS"/>
                <w:sz w:val="14"/>
                <w:szCs w:val="14"/>
              </w:rPr>
              <w:t xml:space="preserve">ferent inventions </w:t>
            </w:r>
            <w:r w:rsidR="00BE6BCF">
              <w:rPr>
                <w:rFonts w:ascii="Comic Sans MS" w:hAnsi="Comic Sans MS"/>
                <w:sz w:val="14"/>
                <w:szCs w:val="14"/>
              </w:rPr>
              <w:t>around your house and community.</w:t>
            </w:r>
          </w:p>
          <w:p w:rsidR="001D32E7" w:rsidRPr="003B36DC" w:rsidRDefault="001D32E7" w:rsidP="00BE6BCF">
            <w:pPr>
              <w:ind w:left="406"/>
              <w:rPr>
                <w:rFonts w:ascii="Comic Sans MS" w:hAnsi="Comic Sans MS"/>
                <w:sz w:val="14"/>
                <w:szCs w:val="14"/>
              </w:rPr>
            </w:pPr>
            <w:r w:rsidRPr="003B36DC">
              <w:rPr>
                <w:rFonts w:ascii="Comic Sans MS" w:hAnsi="Comic Sans MS"/>
                <w:sz w:val="14"/>
                <w:szCs w:val="14"/>
              </w:rPr>
              <w:t xml:space="preserve"> </w:t>
            </w:r>
          </w:p>
        </w:tc>
        <w:tc>
          <w:tcPr>
            <w:tcW w:w="3675" w:type="dxa"/>
          </w:tcPr>
          <w:p w:rsidR="001D32E7" w:rsidRPr="003B36DC" w:rsidRDefault="6F3B08E5" w:rsidP="001D32E7">
            <w:pPr>
              <w:rPr>
                <w:rFonts w:ascii="Comic Sans MS" w:hAnsi="Comic Sans MS"/>
                <w:sz w:val="14"/>
                <w:szCs w:val="16"/>
              </w:rPr>
            </w:pPr>
            <w:r w:rsidRPr="6F3B08E5">
              <w:rPr>
                <w:rFonts w:ascii="Comic Sans MS" w:hAnsi="Comic Sans MS"/>
                <w:sz w:val="14"/>
                <w:szCs w:val="14"/>
                <w:highlight w:val="lightGray"/>
              </w:rPr>
              <w:t>Computing:</w:t>
            </w:r>
          </w:p>
          <w:p w:rsidR="6F3B08E5" w:rsidRDefault="6F3B08E5" w:rsidP="6F3B08E5">
            <w:pPr>
              <w:rPr>
                <w:rFonts w:ascii="Comic Sans MS" w:hAnsi="Comic Sans MS"/>
                <w:sz w:val="14"/>
                <w:szCs w:val="14"/>
                <w:highlight w:val="lightGray"/>
              </w:rPr>
            </w:pPr>
          </w:p>
          <w:p w:rsidR="001D32E7" w:rsidRPr="003B36DC" w:rsidRDefault="001D32E7" w:rsidP="001D32E7">
            <w:pPr>
              <w:rPr>
                <w:rFonts w:ascii="Comic Sans MS" w:hAnsi="Comic Sans MS"/>
                <w:sz w:val="14"/>
                <w:szCs w:val="14"/>
              </w:rPr>
            </w:pPr>
            <w:r w:rsidRPr="003B36DC">
              <w:rPr>
                <w:rFonts w:ascii="Comic Sans MS" w:hAnsi="Comic Sans MS"/>
                <w:sz w:val="14"/>
                <w:szCs w:val="14"/>
              </w:rPr>
              <w:t>We will be:</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a variety of programs that help the children develop their coding skills.</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com</w:t>
            </w:r>
            <w:r w:rsidR="00F8607E" w:rsidRPr="003B36DC">
              <w:rPr>
                <w:rFonts w:ascii="Comic Sans MS" w:hAnsi="Comic Sans MS"/>
                <w:sz w:val="14"/>
                <w:szCs w:val="14"/>
              </w:rPr>
              <w:t xml:space="preserve">puters and tablets to research </w:t>
            </w:r>
            <w:r w:rsidR="00B97E39">
              <w:rPr>
                <w:rFonts w:ascii="Comic Sans MS" w:hAnsi="Comic Sans MS"/>
                <w:sz w:val="14"/>
                <w:szCs w:val="14"/>
              </w:rPr>
              <w:t>different inventions and inventors.</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Learning more about e-safety.</w:t>
            </w:r>
          </w:p>
          <w:p w:rsidR="001D32E7"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word-processing and editing programs to produce their work.</w:t>
            </w:r>
          </w:p>
          <w:p w:rsidR="00101F1C" w:rsidRPr="003B36DC" w:rsidRDefault="00101F1C" w:rsidP="001D32E7">
            <w:pPr>
              <w:numPr>
                <w:ilvl w:val="0"/>
                <w:numId w:val="14"/>
              </w:numPr>
              <w:rPr>
                <w:rFonts w:ascii="Comic Sans MS" w:hAnsi="Comic Sans MS"/>
                <w:sz w:val="14"/>
                <w:szCs w:val="14"/>
              </w:rPr>
            </w:pPr>
            <w:r>
              <w:rPr>
                <w:rFonts w:ascii="Comic Sans MS" w:hAnsi="Comic Sans MS"/>
                <w:sz w:val="14"/>
                <w:szCs w:val="14"/>
              </w:rPr>
              <w:t>Using raspberry pi to develop coding skills.</w:t>
            </w:r>
          </w:p>
          <w:p w:rsidR="0096651D" w:rsidRPr="003B36DC" w:rsidRDefault="0096651D" w:rsidP="0096651D">
            <w:pPr>
              <w:ind w:left="765"/>
              <w:rPr>
                <w:rFonts w:ascii="Comic Sans MS" w:hAnsi="Comic Sans MS"/>
                <w:sz w:val="14"/>
                <w:szCs w:val="14"/>
              </w:rPr>
            </w:pPr>
          </w:p>
          <w:p w:rsidR="001D32E7" w:rsidRPr="003B36DC" w:rsidRDefault="001D32E7" w:rsidP="001D32E7">
            <w:pPr>
              <w:rPr>
                <w:rFonts w:ascii="Comic Sans MS" w:hAnsi="Comic Sans MS"/>
                <w:sz w:val="14"/>
                <w:szCs w:val="14"/>
              </w:rPr>
            </w:pPr>
          </w:p>
          <w:p w:rsidR="001D32E7" w:rsidRPr="003B36DC" w:rsidRDefault="001D32E7" w:rsidP="001D32E7">
            <w:pPr>
              <w:rPr>
                <w:rFonts w:ascii="Comic Sans MS" w:hAnsi="Comic Sans MS"/>
                <w:b/>
                <w:sz w:val="14"/>
                <w:szCs w:val="14"/>
              </w:rPr>
            </w:pPr>
            <w:r w:rsidRPr="003B36DC">
              <w:rPr>
                <w:rFonts w:ascii="Comic Sans MS" w:hAnsi="Comic Sans MS"/>
                <w:b/>
                <w:sz w:val="14"/>
                <w:szCs w:val="14"/>
              </w:rPr>
              <w:t>Parents please would you:</w:t>
            </w:r>
          </w:p>
          <w:p w:rsidR="001D32E7" w:rsidRPr="003B36DC" w:rsidRDefault="001D32E7" w:rsidP="001D32E7">
            <w:pPr>
              <w:numPr>
                <w:ilvl w:val="0"/>
                <w:numId w:val="15"/>
              </w:numPr>
              <w:rPr>
                <w:rFonts w:ascii="Comic Sans MS" w:hAnsi="Comic Sans MS"/>
                <w:b/>
                <w:sz w:val="14"/>
                <w:szCs w:val="14"/>
              </w:rPr>
            </w:pPr>
            <w:r w:rsidRPr="003B36DC">
              <w:rPr>
                <w:rFonts w:ascii="Comic Sans MS" w:hAnsi="Comic Sans MS"/>
                <w:sz w:val="14"/>
                <w:szCs w:val="14"/>
              </w:rPr>
              <w:t>Talk to your child about staying safe online.</w:t>
            </w:r>
          </w:p>
          <w:p w:rsidR="001D32E7" w:rsidRPr="003B36DC" w:rsidRDefault="00F8607E" w:rsidP="001D32E7">
            <w:pPr>
              <w:numPr>
                <w:ilvl w:val="0"/>
                <w:numId w:val="15"/>
              </w:numPr>
              <w:rPr>
                <w:rFonts w:ascii="Comic Sans MS" w:hAnsi="Comic Sans MS"/>
                <w:b/>
                <w:sz w:val="14"/>
                <w:szCs w:val="13"/>
              </w:rPr>
            </w:pPr>
            <w:r w:rsidRPr="003B36DC">
              <w:rPr>
                <w:rFonts w:ascii="Comic Sans MS" w:hAnsi="Comic Sans MS"/>
                <w:sz w:val="14"/>
                <w:szCs w:val="14"/>
              </w:rPr>
              <w:t>Introduce your children to different podcasts.</w:t>
            </w:r>
          </w:p>
        </w:tc>
      </w:tr>
      <w:tr w:rsidR="001D32E7" w:rsidRPr="00966D0D">
        <w:tc>
          <w:tcPr>
            <w:tcW w:w="3674"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P.E:</w:t>
            </w:r>
            <w:r w:rsidRPr="6F3B08E5">
              <w:rPr>
                <w:rFonts w:ascii="Comic Sans MS" w:hAnsi="Comic Sans MS"/>
                <w:b/>
                <w:bCs/>
                <w:sz w:val="14"/>
                <w:szCs w:val="14"/>
              </w:rPr>
              <w:t xml:space="preserve"> </w:t>
            </w:r>
          </w:p>
          <w:p w:rsidR="6F3B08E5" w:rsidRDefault="6F3B08E5" w:rsidP="6F3B08E5">
            <w:pPr>
              <w:rPr>
                <w:rFonts w:ascii="Comic Sans MS" w:hAnsi="Comic Sans MS"/>
                <w:b/>
                <w:bCs/>
                <w:sz w:val="14"/>
                <w:szCs w:val="14"/>
              </w:rPr>
            </w:pPr>
          </w:p>
          <w:p w:rsidR="6F3B08E5" w:rsidRDefault="00B97E39" w:rsidP="6F3B08E5">
            <w:pPr>
              <w:rPr>
                <w:rFonts w:ascii="Comic Sans MS" w:hAnsi="Comic Sans MS"/>
                <w:sz w:val="14"/>
                <w:szCs w:val="14"/>
              </w:rPr>
            </w:pPr>
            <w:r>
              <w:rPr>
                <w:rFonts w:ascii="Comic Sans MS" w:hAnsi="Comic Sans MS"/>
                <w:sz w:val="14"/>
                <w:szCs w:val="14"/>
              </w:rPr>
              <w:t>Gymnastics</w:t>
            </w:r>
            <w:r w:rsidR="0096651D">
              <w:rPr>
                <w:rFonts w:ascii="Comic Sans MS" w:hAnsi="Comic Sans MS"/>
                <w:sz w:val="14"/>
                <w:szCs w:val="14"/>
              </w:rPr>
              <w:t>:  We will</w:t>
            </w:r>
          </w:p>
          <w:p w:rsidR="001D32E7" w:rsidRPr="003B36DC" w:rsidRDefault="00B97E39" w:rsidP="6F3B08E5">
            <w:pPr>
              <w:numPr>
                <w:ilvl w:val="0"/>
                <w:numId w:val="8"/>
              </w:numPr>
              <w:ind w:left="284" w:hanging="142"/>
              <w:rPr>
                <w:rFonts w:ascii="Comic Sans MS" w:hAnsi="Comic Sans MS"/>
                <w:b/>
                <w:bCs/>
                <w:sz w:val="14"/>
                <w:szCs w:val="14"/>
              </w:rPr>
            </w:pPr>
            <w:r>
              <w:rPr>
                <w:rFonts w:ascii="Comic Sans MS" w:hAnsi="Comic Sans MS"/>
                <w:sz w:val="14"/>
                <w:szCs w:val="14"/>
              </w:rPr>
              <w:t>Develop our sense of</w:t>
            </w:r>
            <w:r w:rsidR="6F3B08E5" w:rsidRPr="6F3B08E5">
              <w:rPr>
                <w:rFonts w:ascii="Comic Sans MS" w:hAnsi="Comic Sans MS"/>
                <w:sz w:val="14"/>
                <w:szCs w:val="14"/>
              </w:rPr>
              <w:t xml:space="preserve"> </w:t>
            </w:r>
            <w:r w:rsidR="0096651D" w:rsidRPr="6F3B08E5">
              <w:rPr>
                <w:rFonts w:ascii="Comic Sans MS" w:hAnsi="Comic Sans MS"/>
                <w:sz w:val="14"/>
                <w:szCs w:val="14"/>
              </w:rPr>
              <w:t>movement</w:t>
            </w:r>
            <w:r>
              <w:rPr>
                <w:rFonts w:ascii="Comic Sans MS" w:hAnsi="Comic Sans MS"/>
                <w:sz w:val="14"/>
                <w:szCs w:val="14"/>
              </w:rPr>
              <w:t xml:space="preserve"> and balance</w:t>
            </w:r>
            <w:r w:rsidR="6F3B08E5" w:rsidRPr="6F3B08E5">
              <w:rPr>
                <w:rFonts w:ascii="Comic Sans MS" w:hAnsi="Comic Sans MS"/>
                <w:sz w:val="14"/>
                <w:szCs w:val="14"/>
              </w:rPr>
              <w:t>.</w:t>
            </w:r>
          </w:p>
          <w:p w:rsidR="001D32E7" w:rsidRPr="003B36DC" w:rsidRDefault="001D32E7" w:rsidP="001D32E7">
            <w:pPr>
              <w:numPr>
                <w:ilvl w:val="0"/>
                <w:numId w:val="8"/>
              </w:numPr>
              <w:ind w:left="284" w:hanging="142"/>
              <w:rPr>
                <w:rFonts w:ascii="Comic Sans MS" w:hAnsi="Comic Sans MS"/>
                <w:b/>
                <w:sz w:val="14"/>
                <w:szCs w:val="16"/>
              </w:rPr>
            </w:pPr>
            <w:r w:rsidRPr="003B36DC">
              <w:rPr>
                <w:rFonts w:ascii="Comic Sans MS" w:hAnsi="Comic Sans MS"/>
                <w:sz w:val="14"/>
                <w:szCs w:val="14"/>
              </w:rPr>
              <w:t>Learn about the importance of warming up and down before and after exercise.</w:t>
            </w:r>
          </w:p>
          <w:p w:rsidR="001D32E7" w:rsidRPr="0096651D" w:rsidRDefault="001D32E7" w:rsidP="001D32E7">
            <w:pPr>
              <w:numPr>
                <w:ilvl w:val="0"/>
                <w:numId w:val="8"/>
              </w:numPr>
              <w:ind w:left="284" w:hanging="142"/>
              <w:rPr>
                <w:rFonts w:ascii="Comic Sans MS" w:hAnsi="Comic Sans MS"/>
                <w:b/>
                <w:sz w:val="14"/>
                <w:szCs w:val="16"/>
              </w:rPr>
            </w:pPr>
            <w:r w:rsidRPr="003B36DC">
              <w:rPr>
                <w:rFonts w:ascii="Comic Sans MS" w:hAnsi="Comic Sans MS"/>
                <w:sz w:val="14"/>
                <w:szCs w:val="14"/>
              </w:rPr>
              <w:t>Develop strategies for effective teamwork.</w:t>
            </w:r>
          </w:p>
          <w:p w:rsidR="0096651D" w:rsidRPr="003B36DC" w:rsidRDefault="0096651D" w:rsidP="001D32E7">
            <w:pPr>
              <w:numPr>
                <w:ilvl w:val="0"/>
                <w:numId w:val="8"/>
              </w:numPr>
              <w:ind w:left="284" w:hanging="142"/>
              <w:rPr>
                <w:rFonts w:ascii="Comic Sans MS" w:hAnsi="Comic Sans MS"/>
                <w:b/>
                <w:sz w:val="14"/>
                <w:szCs w:val="16"/>
              </w:rPr>
            </w:pPr>
            <w:r>
              <w:rPr>
                <w:rFonts w:ascii="Comic Sans MS" w:hAnsi="Comic Sans MS"/>
                <w:sz w:val="14"/>
                <w:szCs w:val="14"/>
              </w:rPr>
              <w:t>Take part in the Daily Mile.</w:t>
            </w:r>
          </w:p>
          <w:p w:rsidR="001D32E7" w:rsidRPr="003B36DC" w:rsidRDefault="001D32E7" w:rsidP="001D32E7">
            <w:pPr>
              <w:rPr>
                <w:rFonts w:ascii="Comic Sans MS" w:hAnsi="Comic Sans MS"/>
                <w:sz w:val="14"/>
                <w:szCs w:val="14"/>
              </w:rPr>
            </w:pPr>
          </w:p>
          <w:p w:rsidR="001D32E7" w:rsidRPr="003B36DC" w:rsidRDefault="001D32E7" w:rsidP="6F3B08E5">
            <w:pPr>
              <w:rPr>
                <w:rFonts w:ascii="Comic Sans MS" w:hAnsi="Comic Sans MS"/>
                <w:sz w:val="14"/>
                <w:szCs w:val="14"/>
              </w:rPr>
            </w:pPr>
          </w:p>
          <w:p w:rsidR="001D32E7" w:rsidRPr="003B36DC" w:rsidRDefault="001D32E7" w:rsidP="001D32E7">
            <w:pPr>
              <w:ind w:left="142"/>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1D32E7">
            <w:pPr>
              <w:rPr>
                <w:rFonts w:ascii="Comic Sans MS" w:hAnsi="Comic Sans MS"/>
                <w:sz w:val="14"/>
                <w:szCs w:val="14"/>
              </w:rPr>
            </w:pPr>
            <w:r w:rsidRPr="003B36DC">
              <w:rPr>
                <w:rFonts w:ascii="Comic Sans MS" w:hAnsi="Comic Sans MS"/>
                <w:sz w:val="14"/>
                <w:szCs w:val="13"/>
                <w:u w:val="single"/>
              </w:rPr>
              <w:t>Ensure your child has the correct PE kit in school. Each item must be clearly labelled with your child’s name. PE kits remain in school for the duration of the half term.</w:t>
            </w:r>
          </w:p>
        </w:tc>
        <w:tc>
          <w:tcPr>
            <w:tcW w:w="3675"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History:</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sz w:val="14"/>
                <w:szCs w:val="14"/>
              </w:rPr>
              <w:t>We will:</w:t>
            </w:r>
          </w:p>
          <w:p w:rsidR="00B97E39" w:rsidRDefault="001D32E7" w:rsidP="00E93618">
            <w:pPr>
              <w:numPr>
                <w:ilvl w:val="0"/>
                <w:numId w:val="16"/>
              </w:numPr>
              <w:ind w:left="376" w:hanging="270"/>
              <w:rPr>
                <w:rFonts w:ascii="Comic Sans MS" w:hAnsi="Comic Sans MS"/>
                <w:sz w:val="14"/>
                <w:szCs w:val="14"/>
              </w:rPr>
            </w:pPr>
            <w:r w:rsidRPr="003B36DC">
              <w:rPr>
                <w:rFonts w:ascii="Comic Sans MS" w:hAnsi="Comic Sans MS"/>
                <w:sz w:val="14"/>
                <w:szCs w:val="14"/>
              </w:rPr>
              <w:t>Learn a</w:t>
            </w:r>
            <w:r w:rsidR="0072271C">
              <w:rPr>
                <w:rFonts w:ascii="Comic Sans MS" w:hAnsi="Comic Sans MS"/>
                <w:sz w:val="14"/>
                <w:szCs w:val="14"/>
              </w:rPr>
              <w:t xml:space="preserve">bout how </w:t>
            </w:r>
            <w:r w:rsidR="00B97E39">
              <w:rPr>
                <w:rFonts w:ascii="Comic Sans MS" w:hAnsi="Comic Sans MS"/>
                <w:sz w:val="14"/>
                <w:szCs w:val="14"/>
              </w:rPr>
              <w:t xml:space="preserve">different inventors have </w:t>
            </w:r>
            <w:r w:rsidR="0072271C">
              <w:rPr>
                <w:rFonts w:ascii="Comic Sans MS" w:hAnsi="Comic Sans MS"/>
                <w:sz w:val="14"/>
                <w:szCs w:val="14"/>
              </w:rPr>
              <w:t xml:space="preserve">changed </w:t>
            </w:r>
            <w:r w:rsidR="00B97E39">
              <w:rPr>
                <w:rFonts w:ascii="Comic Sans MS" w:hAnsi="Comic Sans MS"/>
                <w:sz w:val="14"/>
                <w:szCs w:val="14"/>
              </w:rPr>
              <w:t>history through their inventions.</w:t>
            </w:r>
          </w:p>
          <w:p w:rsidR="00B97E39" w:rsidRDefault="00B97E39" w:rsidP="00E93618">
            <w:pPr>
              <w:numPr>
                <w:ilvl w:val="0"/>
                <w:numId w:val="16"/>
              </w:numPr>
              <w:ind w:left="376" w:hanging="270"/>
              <w:rPr>
                <w:rFonts w:ascii="Comic Sans MS" w:hAnsi="Comic Sans MS"/>
                <w:sz w:val="14"/>
                <w:szCs w:val="14"/>
              </w:rPr>
            </w:pPr>
            <w:r>
              <w:rPr>
                <w:rFonts w:ascii="Comic Sans MS" w:hAnsi="Comic Sans MS"/>
                <w:sz w:val="14"/>
                <w:szCs w:val="14"/>
              </w:rPr>
              <w:t>Investigating a number of inventors (Wright brothers, Alexander Graham Bell, Thomas Edison, Grace Hopper and Steve Jobs)</w:t>
            </w:r>
            <w:r w:rsidR="00101F1C">
              <w:rPr>
                <w:rFonts w:ascii="Comic Sans MS" w:hAnsi="Comic Sans MS"/>
                <w:sz w:val="14"/>
                <w:szCs w:val="14"/>
              </w:rPr>
              <w:t>.</w:t>
            </w:r>
          </w:p>
          <w:p w:rsidR="0072271C" w:rsidRPr="003B36DC" w:rsidRDefault="0072271C" w:rsidP="0072271C">
            <w:pPr>
              <w:ind w:left="376"/>
              <w:rPr>
                <w:rFonts w:ascii="Comic Sans MS" w:hAnsi="Comic Sans MS"/>
                <w:sz w:val="14"/>
                <w:szCs w:val="14"/>
              </w:rPr>
            </w:pPr>
          </w:p>
          <w:p w:rsidR="001D32E7" w:rsidRPr="003B36DC" w:rsidRDefault="001D32E7" w:rsidP="00E93618">
            <w:pPr>
              <w:ind w:left="720" w:hanging="720"/>
              <w:rPr>
                <w:rFonts w:ascii="Comic Sans MS" w:hAnsi="Comic Sans MS"/>
                <w:sz w:val="14"/>
                <w:szCs w:val="14"/>
              </w:rPr>
            </w:pPr>
            <w:r w:rsidRPr="003B36DC">
              <w:rPr>
                <w:rFonts w:ascii="Comic Sans MS" w:hAnsi="Comic Sans MS"/>
                <w:b/>
                <w:sz w:val="14"/>
                <w:szCs w:val="16"/>
              </w:rPr>
              <w:t>Parents please would you:</w:t>
            </w:r>
          </w:p>
          <w:p w:rsidR="001D32E7" w:rsidRPr="003B36DC" w:rsidRDefault="001D32E7" w:rsidP="00E93618">
            <w:pPr>
              <w:numPr>
                <w:ilvl w:val="0"/>
                <w:numId w:val="18"/>
              </w:numPr>
              <w:ind w:left="376" w:hanging="270"/>
              <w:rPr>
                <w:rFonts w:ascii="Comic Sans MS" w:hAnsi="Comic Sans MS"/>
                <w:sz w:val="14"/>
                <w:szCs w:val="20"/>
              </w:rPr>
            </w:pPr>
            <w:r w:rsidRPr="003B36DC">
              <w:rPr>
                <w:rFonts w:ascii="Comic Sans MS" w:hAnsi="Comic Sans MS"/>
                <w:sz w:val="14"/>
                <w:szCs w:val="20"/>
              </w:rPr>
              <w:t>Answer any ques</w:t>
            </w:r>
            <w:r w:rsidR="00B97E39">
              <w:rPr>
                <w:rFonts w:ascii="Comic Sans MS" w:hAnsi="Comic Sans MS"/>
                <w:sz w:val="14"/>
                <w:szCs w:val="20"/>
              </w:rPr>
              <w:t>tion your child might have about these inventors</w:t>
            </w:r>
            <w:r w:rsidRPr="003B36DC">
              <w:rPr>
                <w:rFonts w:ascii="Comic Sans MS" w:hAnsi="Comic Sans MS"/>
                <w:sz w:val="14"/>
                <w:szCs w:val="20"/>
              </w:rPr>
              <w:t>.</w:t>
            </w:r>
          </w:p>
          <w:p w:rsidR="001D32E7" w:rsidRPr="003B36DC" w:rsidRDefault="001D32E7" w:rsidP="00E93618">
            <w:pPr>
              <w:numPr>
                <w:ilvl w:val="0"/>
                <w:numId w:val="18"/>
              </w:numPr>
              <w:ind w:left="376" w:hanging="270"/>
              <w:rPr>
                <w:rFonts w:ascii="Comic Sans MS" w:hAnsi="Comic Sans MS"/>
                <w:sz w:val="14"/>
                <w:szCs w:val="20"/>
              </w:rPr>
            </w:pPr>
            <w:r w:rsidRPr="003B36DC">
              <w:rPr>
                <w:rFonts w:ascii="Comic Sans MS" w:hAnsi="Comic Sans MS"/>
                <w:sz w:val="14"/>
                <w:szCs w:val="20"/>
              </w:rPr>
              <w:t xml:space="preserve">Allow </w:t>
            </w:r>
            <w:r w:rsidRPr="003B36DC">
              <w:rPr>
                <w:rFonts w:ascii="Comic Sans MS" w:hAnsi="Comic Sans MS"/>
                <w:sz w:val="14"/>
                <w:szCs w:val="14"/>
              </w:rPr>
              <w:t>children the opportunity to read books / watch documentaries that are pertinent to the topic.</w:t>
            </w:r>
          </w:p>
          <w:p w:rsidR="001D32E7" w:rsidRPr="003B36DC" w:rsidRDefault="001D32E7" w:rsidP="001D32E7">
            <w:pPr>
              <w:rPr>
                <w:rFonts w:ascii="Comic Sans MS" w:hAnsi="Comic Sans MS"/>
                <w:sz w:val="14"/>
                <w:szCs w:val="20"/>
              </w:rPr>
            </w:pPr>
          </w:p>
        </w:tc>
        <w:tc>
          <w:tcPr>
            <w:tcW w:w="3674" w:type="dxa"/>
          </w:tcPr>
          <w:p w:rsidR="001D32E7" w:rsidRPr="003B36DC" w:rsidRDefault="001D32E7" w:rsidP="001D32E7">
            <w:pPr>
              <w:rPr>
                <w:rFonts w:ascii="Comic Sans MS" w:hAnsi="Comic Sans MS"/>
                <w:b/>
                <w:sz w:val="14"/>
                <w:szCs w:val="16"/>
              </w:rPr>
            </w:pPr>
            <w:r w:rsidRPr="003B36DC">
              <w:rPr>
                <w:rFonts w:ascii="Comic Sans MS" w:hAnsi="Comic Sans MS"/>
                <w:b/>
                <w:sz w:val="14"/>
                <w:szCs w:val="18"/>
                <w:highlight w:val="lightGray"/>
              </w:rPr>
              <w:t>R.E:</w:t>
            </w:r>
            <w:r w:rsidRPr="003B36DC">
              <w:rPr>
                <w:rFonts w:ascii="Comic Sans MS" w:hAnsi="Comic Sans MS"/>
                <w:b/>
                <w:sz w:val="14"/>
                <w:szCs w:val="18"/>
              </w:rPr>
              <w:t xml:space="preserve"> </w:t>
            </w:r>
          </w:p>
          <w:p w:rsidR="001D32E7" w:rsidRPr="003B36DC" w:rsidRDefault="6F3B08E5" w:rsidP="6F3B08E5">
            <w:pPr>
              <w:rPr>
                <w:rFonts w:ascii="Comic Sans MS" w:hAnsi="Comic Sans MS"/>
                <w:b/>
                <w:bCs/>
                <w:sz w:val="14"/>
                <w:szCs w:val="14"/>
              </w:rPr>
            </w:pPr>
            <w:r w:rsidRPr="6F3B08E5">
              <w:rPr>
                <w:rFonts w:ascii="Comic Sans MS" w:hAnsi="Comic Sans MS"/>
                <w:b/>
                <w:bCs/>
                <w:sz w:val="14"/>
                <w:szCs w:val="14"/>
              </w:rPr>
              <w:t xml:space="preserve">Topic- From </w:t>
            </w:r>
            <w:r w:rsidR="00B97E39">
              <w:rPr>
                <w:rFonts w:ascii="Comic Sans MS" w:hAnsi="Comic Sans MS"/>
                <w:b/>
                <w:bCs/>
                <w:sz w:val="14"/>
                <w:szCs w:val="14"/>
              </w:rPr>
              <w:t>Lent to Easter</w:t>
            </w:r>
          </w:p>
          <w:p w:rsidR="6F3B08E5" w:rsidRDefault="6F3B08E5" w:rsidP="6F3B08E5">
            <w:pPr>
              <w:rPr>
                <w:rFonts w:ascii="Comic Sans MS" w:hAnsi="Comic Sans MS"/>
                <w:b/>
                <w:bCs/>
                <w:sz w:val="14"/>
                <w:szCs w:val="14"/>
              </w:rPr>
            </w:pPr>
          </w:p>
          <w:p w:rsidR="001D32E7" w:rsidRPr="003B36DC" w:rsidRDefault="001D32E7" w:rsidP="001D32E7">
            <w:pPr>
              <w:pStyle w:val="Heading1"/>
              <w:rPr>
                <w:rFonts w:ascii="Comic Sans MS" w:hAnsi="Comic Sans MS"/>
                <w:b w:val="0"/>
                <w:bCs w:val="0"/>
                <w:sz w:val="14"/>
                <w:szCs w:val="14"/>
              </w:rPr>
            </w:pPr>
            <w:r w:rsidRPr="003B36DC">
              <w:rPr>
                <w:rFonts w:ascii="Comic Sans MS" w:hAnsi="Comic Sans MS"/>
                <w:b w:val="0"/>
                <w:bCs w:val="0"/>
                <w:sz w:val="14"/>
                <w:szCs w:val="14"/>
              </w:rPr>
              <w:t>We will be:</w:t>
            </w:r>
          </w:p>
          <w:p w:rsidR="001D32E7" w:rsidRPr="003B36DC" w:rsidRDefault="6F3B08E5" w:rsidP="6F3B08E5">
            <w:pPr>
              <w:numPr>
                <w:ilvl w:val="0"/>
                <w:numId w:val="11"/>
              </w:numPr>
              <w:tabs>
                <w:tab w:val="clear" w:pos="1273"/>
                <w:tab w:val="num" w:pos="449"/>
              </w:tabs>
              <w:ind w:left="449" w:hanging="284"/>
              <w:rPr>
                <w:rFonts w:ascii="Comic Sans MS" w:hAnsi="Comic Sans MS"/>
                <w:b/>
                <w:bCs/>
                <w:sz w:val="14"/>
                <w:szCs w:val="14"/>
              </w:rPr>
            </w:pPr>
            <w:r w:rsidRPr="6F3B08E5">
              <w:rPr>
                <w:rFonts w:ascii="Comic Sans MS" w:hAnsi="Comic Sans MS"/>
                <w:sz w:val="14"/>
                <w:szCs w:val="14"/>
              </w:rPr>
              <w:t>Discuss</w:t>
            </w:r>
            <w:r w:rsidR="00B97E39">
              <w:rPr>
                <w:rFonts w:ascii="Comic Sans MS" w:hAnsi="Comic Sans MS"/>
                <w:sz w:val="14"/>
                <w:szCs w:val="14"/>
              </w:rPr>
              <w:t xml:space="preserve">ing how </w:t>
            </w:r>
            <w:r w:rsidRPr="6F3B08E5">
              <w:rPr>
                <w:rFonts w:ascii="Comic Sans MS" w:hAnsi="Comic Sans MS"/>
                <w:sz w:val="14"/>
                <w:szCs w:val="14"/>
              </w:rPr>
              <w:t>Christians prepare for</w:t>
            </w:r>
            <w:r w:rsidR="00B97E39">
              <w:rPr>
                <w:rFonts w:ascii="Comic Sans MS" w:hAnsi="Comic Sans MS"/>
                <w:sz w:val="14"/>
                <w:szCs w:val="14"/>
              </w:rPr>
              <w:t xml:space="preserve"> Holy week</w:t>
            </w:r>
            <w:r w:rsidRPr="6F3B08E5">
              <w:rPr>
                <w:rFonts w:ascii="Comic Sans MS" w:hAnsi="Comic Sans MS"/>
                <w:sz w:val="14"/>
                <w:szCs w:val="14"/>
              </w:rPr>
              <w:t>.</w:t>
            </w:r>
          </w:p>
          <w:p w:rsidR="6F3B08E5" w:rsidRDefault="6F3B08E5" w:rsidP="6F3B08E5">
            <w:pPr>
              <w:numPr>
                <w:ilvl w:val="0"/>
                <w:numId w:val="11"/>
              </w:numPr>
              <w:ind w:left="449" w:hanging="284"/>
              <w:rPr>
                <w:b/>
                <w:bCs/>
                <w:sz w:val="14"/>
                <w:szCs w:val="14"/>
              </w:rPr>
            </w:pPr>
            <w:r w:rsidRPr="6F3B08E5">
              <w:rPr>
                <w:rFonts w:ascii="Comic Sans MS" w:hAnsi="Comic Sans MS"/>
                <w:sz w:val="14"/>
                <w:szCs w:val="14"/>
              </w:rPr>
              <w:t xml:space="preserve">Focus on the gospel of Luke and his </w:t>
            </w:r>
            <w:r w:rsidR="0096651D">
              <w:rPr>
                <w:rFonts w:ascii="Comic Sans MS" w:hAnsi="Comic Sans MS"/>
                <w:sz w:val="14"/>
                <w:szCs w:val="14"/>
              </w:rPr>
              <w:t>telling of the</w:t>
            </w:r>
            <w:r w:rsidR="00B97E39">
              <w:rPr>
                <w:rFonts w:ascii="Comic Sans MS" w:hAnsi="Comic Sans MS"/>
                <w:sz w:val="14"/>
                <w:szCs w:val="14"/>
              </w:rPr>
              <w:t xml:space="preserve"> Passion</w:t>
            </w:r>
            <w:r w:rsidRPr="6F3B08E5">
              <w:rPr>
                <w:rFonts w:ascii="Comic Sans MS" w:hAnsi="Comic Sans MS"/>
                <w:sz w:val="14"/>
                <w:szCs w:val="14"/>
              </w:rPr>
              <w:t>.</w:t>
            </w:r>
          </w:p>
          <w:p w:rsidR="6F3B08E5" w:rsidRDefault="00B97E39" w:rsidP="6F3B08E5">
            <w:pPr>
              <w:numPr>
                <w:ilvl w:val="0"/>
                <w:numId w:val="11"/>
              </w:numPr>
              <w:ind w:left="449" w:hanging="284"/>
              <w:rPr>
                <w:b/>
                <w:bCs/>
                <w:sz w:val="14"/>
                <w:szCs w:val="14"/>
              </w:rPr>
            </w:pPr>
            <w:r>
              <w:rPr>
                <w:rFonts w:ascii="Comic Sans MS" w:hAnsi="Comic Sans MS"/>
                <w:sz w:val="14"/>
                <w:szCs w:val="14"/>
              </w:rPr>
              <w:t>Explain the purpose and history of the Stations of the Cross</w:t>
            </w:r>
            <w:r w:rsidR="6F3B08E5" w:rsidRPr="6F3B08E5">
              <w:rPr>
                <w:rFonts w:ascii="Comic Sans MS" w:hAnsi="Comic Sans MS"/>
                <w:sz w:val="14"/>
                <w:szCs w:val="14"/>
              </w:rPr>
              <w:t>.</w:t>
            </w:r>
          </w:p>
          <w:p w:rsidR="6F3B08E5" w:rsidRDefault="6F3B08E5" w:rsidP="6F3B08E5">
            <w:pPr>
              <w:ind w:left="165" w:hanging="284"/>
              <w:rPr>
                <w:rFonts w:ascii="Comic Sans MS" w:hAnsi="Comic Sans MS"/>
                <w:sz w:val="14"/>
                <w:szCs w:val="14"/>
              </w:rPr>
            </w:pPr>
          </w:p>
          <w:p w:rsidR="001D32E7" w:rsidRPr="003B36DC" w:rsidRDefault="001D32E7" w:rsidP="001D32E7">
            <w:pPr>
              <w:rPr>
                <w:rFonts w:ascii="Comic Sans MS" w:hAnsi="Comic Sans MS"/>
                <w:b/>
                <w:sz w:val="14"/>
                <w:szCs w:val="14"/>
              </w:rPr>
            </w:pPr>
            <w:r w:rsidRPr="003B36DC">
              <w:rPr>
                <w:rFonts w:ascii="Comic Sans MS" w:hAnsi="Comic Sans MS"/>
                <w:b/>
                <w:sz w:val="14"/>
                <w:szCs w:val="14"/>
              </w:rPr>
              <w:t>Parents please would you:</w:t>
            </w:r>
          </w:p>
          <w:p w:rsidR="001D32E7" w:rsidRPr="003B36DC" w:rsidRDefault="001D32E7" w:rsidP="001D32E7">
            <w:pPr>
              <w:numPr>
                <w:ilvl w:val="0"/>
                <w:numId w:val="6"/>
              </w:numPr>
              <w:tabs>
                <w:tab w:val="clear" w:pos="1250"/>
                <w:tab w:val="num" w:pos="406"/>
              </w:tabs>
              <w:ind w:left="406" w:hanging="240"/>
              <w:rPr>
                <w:sz w:val="14"/>
              </w:rPr>
            </w:pPr>
            <w:r w:rsidRPr="003B36DC">
              <w:rPr>
                <w:rFonts w:ascii="Comic Sans MS" w:hAnsi="Comic Sans MS"/>
                <w:sz w:val="14"/>
              </w:rPr>
              <w:t>Ensure your child reads their copy of ‘The Wednesday Word’ each week.</w:t>
            </w:r>
          </w:p>
        </w:tc>
        <w:tc>
          <w:tcPr>
            <w:tcW w:w="3675"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Personal, Social, Citizenship, Health Education:</w:t>
            </w:r>
            <w:r w:rsidRPr="6F3B08E5">
              <w:rPr>
                <w:rFonts w:ascii="Comic Sans MS" w:hAnsi="Comic Sans MS"/>
                <w:b/>
                <w:bCs/>
                <w:sz w:val="14"/>
                <w:szCs w:val="14"/>
              </w:rPr>
              <w:t xml:space="preserve"> </w:t>
            </w:r>
          </w:p>
          <w:p w:rsidR="6F3B08E5" w:rsidRDefault="6F3B08E5" w:rsidP="6F3B08E5">
            <w:pPr>
              <w:rPr>
                <w:rFonts w:ascii="Comic Sans MS" w:hAnsi="Comic Sans MS"/>
                <w:b/>
                <w:bCs/>
                <w:sz w:val="14"/>
                <w:szCs w:val="14"/>
              </w:rPr>
            </w:pPr>
          </w:p>
          <w:p w:rsidR="001D32E7" w:rsidRPr="003B36DC" w:rsidRDefault="001D32E7" w:rsidP="001D32E7">
            <w:pPr>
              <w:rPr>
                <w:rFonts w:ascii="Comic Sans MS" w:hAnsi="Comic Sans MS"/>
                <w:sz w:val="14"/>
                <w:szCs w:val="14"/>
              </w:rPr>
            </w:pPr>
            <w:r w:rsidRPr="003B36DC">
              <w:rPr>
                <w:rFonts w:ascii="Comic Sans MS" w:hAnsi="Comic Sans MS"/>
                <w:sz w:val="14"/>
                <w:szCs w:val="14"/>
              </w:rPr>
              <w:t>We will be:</w:t>
            </w:r>
          </w:p>
          <w:p w:rsidR="001D32E7" w:rsidRPr="003B36DC" w:rsidRDefault="001D32E7" w:rsidP="001D32E7">
            <w:pPr>
              <w:numPr>
                <w:ilvl w:val="0"/>
                <w:numId w:val="9"/>
              </w:numPr>
              <w:autoSpaceDE w:val="0"/>
              <w:autoSpaceDN w:val="0"/>
              <w:adjustRightInd w:val="0"/>
              <w:ind w:left="295" w:hanging="141"/>
              <w:rPr>
                <w:rFonts w:ascii="Comic Sans MS" w:hAnsi="Comic Sans MS"/>
                <w:b/>
                <w:sz w:val="14"/>
                <w:szCs w:val="16"/>
              </w:rPr>
            </w:pPr>
            <w:r w:rsidRPr="003B36DC">
              <w:rPr>
                <w:rFonts w:ascii="Comic Sans MS" w:hAnsi="Comic Sans MS"/>
                <w:sz w:val="14"/>
                <w:szCs w:val="16"/>
              </w:rPr>
              <w:t>Having weekly P4C (Philosophy for Children) sessions.</w:t>
            </w:r>
          </w:p>
          <w:p w:rsidR="00935E5E" w:rsidRPr="00935E5E" w:rsidRDefault="001D32E7" w:rsidP="001D32E7">
            <w:pPr>
              <w:numPr>
                <w:ilvl w:val="0"/>
                <w:numId w:val="9"/>
              </w:numPr>
              <w:autoSpaceDE w:val="0"/>
              <w:autoSpaceDN w:val="0"/>
              <w:adjustRightInd w:val="0"/>
              <w:ind w:left="295" w:hanging="141"/>
              <w:rPr>
                <w:rFonts w:ascii="Comic Sans MS" w:hAnsi="Comic Sans MS"/>
                <w:b/>
                <w:sz w:val="14"/>
                <w:szCs w:val="16"/>
              </w:rPr>
            </w:pPr>
            <w:r w:rsidRPr="003B36DC">
              <w:rPr>
                <w:rFonts w:ascii="Comic Sans MS" w:hAnsi="Comic Sans MS"/>
                <w:sz w:val="14"/>
                <w:szCs w:val="16"/>
              </w:rPr>
              <w:t>Showing the children that everyone’s opinion has value and is valued – even opinions that are different from our own.</w:t>
            </w:r>
          </w:p>
          <w:p w:rsidR="001D32E7" w:rsidRPr="003B36DC" w:rsidRDefault="00935E5E" w:rsidP="001D32E7">
            <w:pPr>
              <w:numPr>
                <w:ilvl w:val="0"/>
                <w:numId w:val="9"/>
              </w:numPr>
              <w:autoSpaceDE w:val="0"/>
              <w:autoSpaceDN w:val="0"/>
              <w:adjustRightInd w:val="0"/>
              <w:ind w:left="295" w:hanging="141"/>
              <w:rPr>
                <w:rFonts w:ascii="Comic Sans MS" w:hAnsi="Comic Sans MS"/>
                <w:b/>
                <w:sz w:val="14"/>
                <w:szCs w:val="16"/>
              </w:rPr>
            </w:pPr>
            <w:r>
              <w:rPr>
                <w:rFonts w:ascii="Comic Sans MS" w:hAnsi="Comic Sans MS"/>
                <w:sz w:val="14"/>
                <w:szCs w:val="16"/>
              </w:rPr>
              <w:t xml:space="preserve">Continue to develop </w:t>
            </w:r>
            <w:r w:rsidR="00CC223D">
              <w:rPr>
                <w:rFonts w:ascii="Comic Sans MS" w:hAnsi="Comic Sans MS"/>
                <w:sz w:val="14"/>
                <w:szCs w:val="16"/>
              </w:rPr>
              <w:t>skills working as a team and within small groups.</w:t>
            </w:r>
          </w:p>
          <w:p w:rsidR="001D32E7" w:rsidRPr="003B36DC" w:rsidRDefault="001D32E7" w:rsidP="004A5C75">
            <w:pPr>
              <w:autoSpaceDE w:val="0"/>
              <w:autoSpaceDN w:val="0"/>
              <w:adjustRightInd w:val="0"/>
              <w:ind w:left="295"/>
              <w:rPr>
                <w:rFonts w:ascii="Comic Sans MS" w:hAnsi="Comic Sans MS"/>
                <w:b/>
                <w:sz w:val="14"/>
                <w:szCs w:val="16"/>
              </w:rPr>
            </w:pPr>
          </w:p>
          <w:p w:rsidR="001D32E7" w:rsidRPr="003B36DC" w:rsidRDefault="001D32E7" w:rsidP="001D32E7">
            <w:pPr>
              <w:autoSpaceDE w:val="0"/>
              <w:autoSpaceDN w:val="0"/>
              <w:adjustRightInd w:val="0"/>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E93618">
            <w:pPr>
              <w:numPr>
                <w:ilvl w:val="0"/>
                <w:numId w:val="7"/>
              </w:numPr>
              <w:tabs>
                <w:tab w:val="clear" w:pos="1250"/>
                <w:tab w:val="num" w:pos="317"/>
              </w:tabs>
              <w:ind w:left="317" w:hanging="180"/>
              <w:rPr>
                <w:rFonts w:ascii="Comic Sans MS" w:hAnsi="Comic Sans MS"/>
                <w:b/>
                <w:sz w:val="14"/>
                <w:szCs w:val="18"/>
              </w:rPr>
            </w:pPr>
            <w:r w:rsidRPr="003B36DC">
              <w:rPr>
                <w:rFonts w:ascii="Comic Sans MS" w:hAnsi="Comic Sans MS"/>
                <w:sz w:val="14"/>
                <w:szCs w:val="18"/>
              </w:rPr>
              <w:t>Encourage your child to voice their opinion and consider the opinion of others.</w:t>
            </w:r>
          </w:p>
          <w:p w:rsidR="001D32E7" w:rsidRPr="003B36DC" w:rsidRDefault="001D32E7" w:rsidP="001D32E7">
            <w:pPr>
              <w:ind w:left="406"/>
              <w:rPr>
                <w:rFonts w:ascii="Comic Sans MS" w:hAnsi="Comic Sans MS"/>
                <w:b/>
                <w:sz w:val="14"/>
                <w:szCs w:val="18"/>
              </w:rPr>
            </w:pPr>
          </w:p>
        </w:tc>
      </w:tr>
      <w:tr w:rsidR="0070722E" w:rsidRPr="00966D0D">
        <w:tc>
          <w:tcPr>
            <w:tcW w:w="3674" w:type="dxa"/>
          </w:tcPr>
          <w:p w:rsidR="0070722E" w:rsidRDefault="0070722E" w:rsidP="6F3B08E5">
            <w:pPr>
              <w:rPr>
                <w:rFonts w:ascii="Comic Sans MS" w:hAnsi="Comic Sans MS"/>
                <w:b/>
                <w:bCs/>
                <w:sz w:val="14"/>
                <w:szCs w:val="14"/>
              </w:rPr>
            </w:pPr>
            <w:r w:rsidRPr="6F3B08E5">
              <w:rPr>
                <w:rFonts w:ascii="Comic Sans MS" w:hAnsi="Comic Sans MS"/>
                <w:b/>
                <w:bCs/>
                <w:sz w:val="14"/>
                <w:szCs w:val="14"/>
                <w:highlight w:val="lightGray"/>
              </w:rPr>
              <w:t>Art /Design Technology:</w:t>
            </w:r>
          </w:p>
          <w:p w:rsidR="0070722E" w:rsidRDefault="0070722E" w:rsidP="6F3B08E5">
            <w:pPr>
              <w:rPr>
                <w:rFonts w:ascii="Comic Sans MS" w:hAnsi="Comic Sans MS"/>
                <w:b/>
                <w:bCs/>
                <w:sz w:val="14"/>
                <w:szCs w:val="14"/>
                <w:highlight w:val="lightGray"/>
              </w:rPr>
            </w:pPr>
          </w:p>
          <w:p w:rsidR="0070722E" w:rsidRDefault="0070722E" w:rsidP="6F3B08E5">
            <w:pPr>
              <w:rPr>
                <w:rFonts w:ascii="Comic Sans MS" w:hAnsi="Comic Sans MS"/>
                <w:sz w:val="14"/>
                <w:szCs w:val="14"/>
              </w:rPr>
            </w:pPr>
            <w:r w:rsidRPr="6F3B08E5">
              <w:rPr>
                <w:rFonts w:ascii="Comic Sans MS" w:hAnsi="Comic Sans MS"/>
                <w:sz w:val="14"/>
                <w:szCs w:val="14"/>
              </w:rPr>
              <w:t>We will:</w:t>
            </w:r>
          </w:p>
          <w:p w:rsidR="0070722E" w:rsidRDefault="0070722E" w:rsidP="6F3B08E5">
            <w:pPr>
              <w:numPr>
                <w:ilvl w:val="0"/>
                <w:numId w:val="1"/>
              </w:numPr>
              <w:ind w:left="360" w:hanging="240"/>
              <w:rPr>
                <w:rFonts w:ascii="Comic Sans MS" w:hAnsi="Comic Sans MS"/>
                <w:sz w:val="14"/>
                <w:szCs w:val="14"/>
              </w:rPr>
            </w:pPr>
            <w:r w:rsidRPr="6F3B08E5">
              <w:rPr>
                <w:rFonts w:ascii="Comic Sans MS" w:hAnsi="Comic Sans MS"/>
                <w:sz w:val="14"/>
                <w:szCs w:val="14"/>
              </w:rPr>
              <w:t>Be con</w:t>
            </w:r>
            <w:r w:rsidR="0096651D">
              <w:rPr>
                <w:rFonts w:ascii="Comic Sans MS" w:hAnsi="Comic Sans MS"/>
                <w:sz w:val="14"/>
                <w:szCs w:val="14"/>
              </w:rPr>
              <w:t>structing</w:t>
            </w:r>
            <w:r>
              <w:rPr>
                <w:rFonts w:ascii="Comic Sans MS" w:hAnsi="Comic Sans MS"/>
                <w:sz w:val="14"/>
                <w:szCs w:val="14"/>
              </w:rPr>
              <w:t xml:space="preserve"> miniature</w:t>
            </w:r>
            <w:r w:rsidR="00CC223D">
              <w:rPr>
                <w:rFonts w:ascii="Comic Sans MS" w:hAnsi="Comic Sans MS"/>
                <w:sz w:val="14"/>
                <w:szCs w:val="14"/>
              </w:rPr>
              <w:t xml:space="preserve"> aeroplanes</w:t>
            </w:r>
            <w:r w:rsidRPr="6F3B08E5">
              <w:rPr>
                <w:rFonts w:ascii="Comic Sans MS" w:hAnsi="Comic Sans MS"/>
                <w:sz w:val="14"/>
                <w:szCs w:val="14"/>
              </w:rPr>
              <w:t>.</w:t>
            </w:r>
          </w:p>
          <w:p w:rsidR="0070722E" w:rsidRDefault="00CC223D" w:rsidP="6F3B08E5">
            <w:pPr>
              <w:numPr>
                <w:ilvl w:val="0"/>
                <w:numId w:val="1"/>
              </w:numPr>
              <w:ind w:left="360" w:hanging="240"/>
              <w:rPr>
                <w:rFonts w:ascii="Comic Sans MS" w:hAnsi="Comic Sans MS"/>
                <w:sz w:val="14"/>
                <w:szCs w:val="14"/>
              </w:rPr>
            </w:pPr>
            <w:r>
              <w:rPr>
                <w:rFonts w:ascii="Comic Sans MS" w:hAnsi="Comic Sans MS"/>
                <w:sz w:val="14"/>
                <w:szCs w:val="14"/>
              </w:rPr>
              <w:t>Construct a balloon-powered car with recycled ‘junk’</w:t>
            </w:r>
            <w:r w:rsidR="0070722E" w:rsidRPr="6F3B08E5">
              <w:rPr>
                <w:rFonts w:ascii="Comic Sans MS" w:hAnsi="Comic Sans MS"/>
                <w:sz w:val="14"/>
                <w:szCs w:val="14"/>
              </w:rPr>
              <w:t>.</w:t>
            </w:r>
          </w:p>
          <w:p w:rsidR="0070722E" w:rsidRDefault="00CC223D" w:rsidP="6F3B08E5">
            <w:pPr>
              <w:numPr>
                <w:ilvl w:val="0"/>
                <w:numId w:val="1"/>
              </w:numPr>
              <w:ind w:left="360" w:hanging="240"/>
              <w:rPr>
                <w:rFonts w:ascii="Comic Sans MS" w:hAnsi="Comic Sans MS"/>
                <w:sz w:val="14"/>
                <w:szCs w:val="14"/>
              </w:rPr>
            </w:pPr>
            <w:r>
              <w:rPr>
                <w:rFonts w:ascii="Comic Sans MS" w:hAnsi="Comic Sans MS"/>
                <w:sz w:val="14"/>
                <w:szCs w:val="14"/>
              </w:rPr>
              <w:t>Observe and investigate light painting photography</w:t>
            </w:r>
            <w:r w:rsidR="0070722E" w:rsidRPr="6F3B08E5">
              <w:rPr>
                <w:rFonts w:ascii="Comic Sans MS" w:hAnsi="Comic Sans MS"/>
                <w:sz w:val="14"/>
                <w:szCs w:val="14"/>
              </w:rPr>
              <w:t>.</w:t>
            </w:r>
          </w:p>
          <w:p w:rsidR="0070722E" w:rsidRDefault="0070722E" w:rsidP="6F3B08E5">
            <w:pPr>
              <w:ind w:left="360"/>
              <w:rPr>
                <w:rFonts w:ascii="Comic Sans MS" w:hAnsi="Comic Sans MS"/>
                <w:sz w:val="14"/>
                <w:szCs w:val="14"/>
              </w:rPr>
            </w:pPr>
          </w:p>
          <w:p w:rsidR="0070722E" w:rsidRDefault="0070722E" w:rsidP="6F3B08E5">
            <w:pPr>
              <w:rPr>
                <w:rFonts w:ascii="Comic Sans MS" w:hAnsi="Comic Sans MS"/>
                <w:sz w:val="14"/>
                <w:szCs w:val="14"/>
              </w:rPr>
            </w:pPr>
          </w:p>
          <w:p w:rsidR="0070722E" w:rsidRPr="003B36DC" w:rsidRDefault="0070722E" w:rsidP="001D32E7">
            <w:pPr>
              <w:tabs>
                <w:tab w:val="left" w:pos="317"/>
              </w:tabs>
              <w:rPr>
                <w:rFonts w:ascii="Comic Sans MS" w:hAnsi="Comic Sans MS"/>
                <w:sz w:val="14"/>
                <w:szCs w:val="18"/>
              </w:rPr>
            </w:pPr>
          </w:p>
          <w:p w:rsidR="0070722E" w:rsidRPr="003B36DC" w:rsidRDefault="0070722E" w:rsidP="003B36DC">
            <w:pPr>
              <w:tabs>
                <w:tab w:val="left" w:pos="317"/>
              </w:tabs>
              <w:ind w:left="720"/>
              <w:rPr>
                <w:rFonts w:ascii="Comic Sans MS" w:hAnsi="Comic Sans MS"/>
                <w:b/>
                <w:sz w:val="14"/>
                <w:szCs w:val="13"/>
                <w:u w:val="single"/>
              </w:rPr>
            </w:pPr>
          </w:p>
        </w:tc>
        <w:tc>
          <w:tcPr>
            <w:tcW w:w="3675" w:type="dxa"/>
          </w:tcPr>
          <w:p w:rsidR="0070722E" w:rsidRPr="003B36DC" w:rsidRDefault="0070722E" w:rsidP="001D32E7">
            <w:pPr>
              <w:rPr>
                <w:rFonts w:ascii="Comic Sans MS" w:hAnsi="Comic Sans MS"/>
                <w:b/>
                <w:sz w:val="14"/>
                <w:szCs w:val="18"/>
              </w:rPr>
            </w:pPr>
            <w:r w:rsidRPr="6F3B08E5">
              <w:rPr>
                <w:rFonts w:ascii="Comic Sans MS" w:hAnsi="Comic Sans MS"/>
                <w:b/>
                <w:bCs/>
                <w:sz w:val="14"/>
                <w:szCs w:val="14"/>
                <w:highlight w:val="lightGray"/>
              </w:rPr>
              <w:t>Music:</w:t>
            </w:r>
          </w:p>
          <w:p w:rsidR="0070722E" w:rsidRDefault="0070722E" w:rsidP="6F3B08E5">
            <w:pPr>
              <w:rPr>
                <w:rFonts w:ascii="Comic Sans MS" w:hAnsi="Comic Sans MS"/>
                <w:b/>
                <w:bCs/>
                <w:sz w:val="14"/>
                <w:szCs w:val="14"/>
                <w:highlight w:val="lightGray"/>
              </w:rPr>
            </w:pPr>
          </w:p>
          <w:p w:rsidR="0070722E" w:rsidRPr="003B36DC" w:rsidRDefault="0070722E" w:rsidP="001D32E7">
            <w:pPr>
              <w:rPr>
                <w:rFonts w:ascii="Comic Sans MS" w:hAnsi="Comic Sans MS"/>
                <w:sz w:val="14"/>
                <w:szCs w:val="14"/>
              </w:rPr>
            </w:pPr>
            <w:r w:rsidRPr="003B36DC">
              <w:rPr>
                <w:rFonts w:ascii="Comic Sans MS" w:hAnsi="Comic Sans MS"/>
                <w:sz w:val="14"/>
                <w:szCs w:val="14"/>
              </w:rPr>
              <w:t>We will be:</w:t>
            </w:r>
          </w:p>
          <w:p w:rsidR="0070722E" w:rsidRPr="003B36DC" w:rsidRDefault="0070722E" w:rsidP="001D32E7">
            <w:pPr>
              <w:numPr>
                <w:ilvl w:val="0"/>
                <w:numId w:val="1"/>
              </w:numPr>
              <w:tabs>
                <w:tab w:val="clear" w:pos="1250"/>
                <w:tab w:val="num" w:pos="360"/>
              </w:tabs>
              <w:ind w:left="360" w:hanging="240"/>
              <w:rPr>
                <w:rFonts w:ascii="Comic Sans MS" w:hAnsi="Comic Sans MS"/>
                <w:b/>
                <w:sz w:val="14"/>
                <w:szCs w:val="16"/>
              </w:rPr>
            </w:pPr>
            <w:r w:rsidRPr="003B36DC">
              <w:rPr>
                <w:rFonts w:ascii="Comic Sans MS" w:hAnsi="Comic Sans MS"/>
                <w:sz w:val="14"/>
                <w:szCs w:val="16"/>
              </w:rPr>
              <w:t>Having weekly singing lessons.</w:t>
            </w:r>
          </w:p>
          <w:p w:rsidR="00101F1C" w:rsidRPr="003B36DC" w:rsidRDefault="00101F1C" w:rsidP="00101F1C">
            <w:pPr>
              <w:numPr>
                <w:ilvl w:val="0"/>
                <w:numId w:val="1"/>
              </w:numPr>
              <w:tabs>
                <w:tab w:val="clear" w:pos="1250"/>
                <w:tab w:val="num" w:pos="360"/>
              </w:tabs>
              <w:ind w:left="360" w:hanging="240"/>
              <w:rPr>
                <w:rFonts w:ascii="Comic Sans MS" w:hAnsi="Comic Sans MS"/>
                <w:b/>
                <w:bCs/>
                <w:sz w:val="14"/>
                <w:szCs w:val="14"/>
              </w:rPr>
            </w:pPr>
            <w:r>
              <w:rPr>
                <w:rFonts w:ascii="Comic Sans MS" w:hAnsi="Comic Sans MS"/>
                <w:sz w:val="14"/>
                <w:szCs w:val="14"/>
              </w:rPr>
              <w:t>Looking at different songs and using our comprehension to understand meaning.</w:t>
            </w:r>
          </w:p>
          <w:p w:rsidR="0070722E" w:rsidRPr="003B36DC" w:rsidRDefault="0070722E" w:rsidP="00101F1C">
            <w:pPr>
              <w:tabs>
                <w:tab w:val="num" w:pos="360"/>
              </w:tabs>
              <w:rPr>
                <w:rFonts w:ascii="Comic Sans MS" w:hAnsi="Comic Sans MS"/>
                <w:sz w:val="14"/>
                <w:szCs w:val="16"/>
              </w:rPr>
            </w:pPr>
          </w:p>
          <w:p w:rsidR="0070722E" w:rsidRPr="003B36DC" w:rsidRDefault="0070722E" w:rsidP="001D32E7">
            <w:pPr>
              <w:tabs>
                <w:tab w:val="num" w:pos="360"/>
              </w:tabs>
              <w:ind w:left="120"/>
              <w:rPr>
                <w:rFonts w:ascii="Comic Sans MS" w:hAnsi="Comic Sans MS"/>
                <w:b/>
                <w:sz w:val="14"/>
                <w:szCs w:val="16"/>
              </w:rPr>
            </w:pPr>
            <w:r w:rsidRPr="003B36DC">
              <w:rPr>
                <w:rFonts w:ascii="Comic Sans MS" w:hAnsi="Comic Sans MS"/>
                <w:b/>
                <w:sz w:val="14"/>
                <w:szCs w:val="16"/>
              </w:rPr>
              <w:t>Parents please would you:</w:t>
            </w:r>
          </w:p>
          <w:p w:rsidR="0070722E" w:rsidRPr="003B36DC" w:rsidRDefault="0070722E" w:rsidP="001D32E7">
            <w:pPr>
              <w:numPr>
                <w:ilvl w:val="0"/>
                <w:numId w:val="7"/>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Encourage your children to take part when singing.</w:t>
            </w:r>
          </w:p>
          <w:p w:rsidR="0070722E" w:rsidRDefault="0070722E" w:rsidP="001D32E7">
            <w:pPr>
              <w:numPr>
                <w:ilvl w:val="0"/>
                <w:numId w:val="7"/>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Allow children the opportunity to listen to styles of music they may not have heard before.</w:t>
            </w:r>
          </w:p>
          <w:p w:rsidR="00101F1C" w:rsidRPr="003B36DC" w:rsidRDefault="00101F1C" w:rsidP="00101F1C">
            <w:pPr>
              <w:ind w:left="406"/>
              <w:rPr>
                <w:rFonts w:ascii="Comic Sans MS" w:hAnsi="Comic Sans MS"/>
                <w:sz w:val="14"/>
                <w:szCs w:val="14"/>
              </w:rPr>
            </w:pPr>
          </w:p>
        </w:tc>
        <w:tc>
          <w:tcPr>
            <w:tcW w:w="7349" w:type="dxa"/>
            <w:gridSpan w:val="2"/>
          </w:tcPr>
          <w:p w:rsidR="0070722E" w:rsidRDefault="0070722E" w:rsidP="6F3B08E5">
            <w:pPr>
              <w:rPr>
                <w:rFonts w:ascii="Comic Sans MS" w:hAnsi="Comic Sans MS"/>
                <w:b/>
                <w:bCs/>
                <w:sz w:val="14"/>
                <w:szCs w:val="14"/>
              </w:rPr>
            </w:pPr>
            <w:r w:rsidRPr="6F3B08E5">
              <w:rPr>
                <w:rFonts w:ascii="Comic Sans MS" w:hAnsi="Comic Sans MS"/>
                <w:b/>
                <w:bCs/>
                <w:sz w:val="14"/>
                <w:szCs w:val="14"/>
              </w:rPr>
              <w:t>Useful websites:</w:t>
            </w:r>
          </w:p>
          <w:p w:rsidR="0070722E" w:rsidRDefault="0070722E" w:rsidP="6F3B08E5">
            <w:pPr>
              <w:rPr>
                <w:rFonts w:ascii="Comic Sans MS" w:hAnsi="Comic Sans MS"/>
                <w:b/>
                <w:bCs/>
                <w:sz w:val="14"/>
                <w:szCs w:val="14"/>
              </w:rPr>
            </w:pPr>
          </w:p>
          <w:p w:rsidR="0070722E" w:rsidRPr="0070722E" w:rsidRDefault="0070722E" w:rsidP="6F3B08E5">
            <w:pPr>
              <w:ind w:left="720"/>
              <w:rPr>
                <w:rFonts w:ascii="Comic Sans MS" w:hAnsi="Comic Sans MS"/>
                <w:sz w:val="16"/>
                <w:szCs w:val="14"/>
              </w:rPr>
            </w:pPr>
          </w:p>
          <w:p w:rsidR="00CC223D" w:rsidRDefault="00F04C59" w:rsidP="00CC223D">
            <w:pPr>
              <w:numPr>
                <w:ilvl w:val="0"/>
                <w:numId w:val="12"/>
              </w:numPr>
              <w:rPr>
                <w:rFonts w:ascii="Comic Sans MS" w:hAnsi="Comic Sans MS"/>
                <w:sz w:val="16"/>
                <w:szCs w:val="14"/>
              </w:rPr>
            </w:pPr>
            <w:hyperlink r:id="rId5" w:history="1">
              <w:r w:rsidR="00CC223D" w:rsidRPr="00F709A4">
                <w:rPr>
                  <w:rStyle w:val="Hyperlink"/>
                  <w:rFonts w:ascii="Comic Sans MS" w:hAnsi="Comic Sans MS"/>
                  <w:sz w:val="16"/>
                  <w:szCs w:val="14"/>
                </w:rPr>
                <w:t>https://www.cbc.ca/kidscbc2/the-feed/kids-have-great-ideas-6-famous-kid-inventions</w:t>
              </w:r>
            </w:hyperlink>
          </w:p>
          <w:p w:rsidR="00CC223D" w:rsidRDefault="00CC223D" w:rsidP="00CC223D">
            <w:pPr>
              <w:ind w:left="720"/>
              <w:rPr>
                <w:rFonts w:ascii="Comic Sans MS" w:hAnsi="Comic Sans MS"/>
                <w:sz w:val="16"/>
                <w:szCs w:val="14"/>
              </w:rPr>
            </w:pPr>
          </w:p>
          <w:p w:rsidR="00C47378" w:rsidRDefault="00F04C59" w:rsidP="00CC223D">
            <w:pPr>
              <w:numPr>
                <w:ilvl w:val="0"/>
                <w:numId w:val="12"/>
              </w:numPr>
              <w:rPr>
                <w:rFonts w:ascii="Comic Sans MS" w:hAnsi="Comic Sans MS"/>
                <w:sz w:val="16"/>
                <w:szCs w:val="14"/>
              </w:rPr>
            </w:pPr>
            <w:hyperlink r:id="rId6" w:history="1">
              <w:r w:rsidR="00CC223D" w:rsidRPr="00F709A4">
                <w:rPr>
                  <w:rStyle w:val="Hyperlink"/>
                  <w:rFonts w:ascii="Comic Sans MS" w:hAnsi="Comic Sans MS"/>
                  <w:sz w:val="16"/>
                  <w:szCs w:val="14"/>
                </w:rPr>
                <w:t>http://inventivekids.com</w:t>
              </w:r>
            </w:hyperlink>
          </w:p>
          <w:p w:rsidR="00C47378" w:rsidRDefault="00C47378" w:rsidP="00C47378">
            <w:pPr>
              <w:rPr>
                <w:rFonts w:ascii="Comic Sans MS" w:hAnsi="Comic Sans MS"/>
                <w:sz w:val="16"/>
                <w:szCs w:val="14"/>
              </w:rPr>
            </w:pPr>
          </w:p>
          <w:p w:rsidR="00C47378" w:rsidRDefault="00F04C59" w:rsidP="00CC223D">
            <w:pPr>
              <w:numPr>
                <w:ilvl w:val="0"/>
                <w:numId w:val="12"/>
              </w:numPr>
              <w:rPr>
                <w:rFonts w:ascii="Comic Sans MS" w:hAnsi="Comic Sans MS"/>
                <w:sz w:val="16"/>
                <w:szCs w:val="14"/>
              </w:rPr>
            </w:pPr>
            <w:hyperlink r:id="rId7" w:history="1">
              <w:r w:rsidR="00C47378" w:rsidRPr="00F709A4">
                <w:rPr>
                  <w:rStyle w:val="Hyperlink"/>
                  <w:rFonts w:ascii="Comic Sans MS" w:hAnsi="Comic Sans MS"/>
                  <w:sz w:val="16"/>
                  <w:szCs w:val="14"/>
                </w:rPr>
                <w:t>https://www.thinkuknow.co.uk/parents/</w:t>
              </w:r>
            </w:hyperlink>
          </w:p>
          <w:p w:rsidR="00C47378" w:rsidRDefault="00C47378" w:rsidP="00C47378">
            <w:pPr>
              <w:rPr>
                <w:rFonts w:ascii="Comic Sans MS" w:hAnsi="Comic Sans MS"/>
                <w:sz w:val="16"/>
                <w:szCs w:val="14"/>
              </w:rPr>
            </w:pPr>
          </w:p>
          <w:p w:rsidR="0070722E" w:rsidRDefault="0070722E" w:rsidP="6F3B08E5">
            <w:pPr>
              <w:rPr>
                <w:rFonts w:ascii="Comic Sans MS" w:hAnsi="Comic Sans MS"/>
                <w:sz w:val="14"/>
                <w:szCs w:val="14"/>
              </w:rPr>
            </w:pPr>
          </w:p>
          <w:p w:rsidR="0070722E" w:rsidRPr="003B36DC" w:rsidRDefault="0070722E" w:rsidP="001D32E7">
            <w:pPr>
              <w:tabs>
                <w:tab w:val="left" w:pos="317"/>
              </w:tabs>
              <w:jc w:val="right"/>
              <w:rPr>
                <w:sz w:val="14"/>
                <w:szCs w:val="14"/>
              </w:rPr>
            </w:pPr>
          </w:p>
        </w:tc>
      </w:tr>
    </w:tbl>
    <w:p w:rsidR="001D32E7" w:rsidRPr="00511DFF" w:rsidRDefault="001D32E7" w:rsidP="001D32E7">
      <w:pPr>
        <w:rPr>
          <w:rFonts w:ascii="Comic Sans MS" w:hAnsi="Comic Sans MS"/>
        </w:rPr>
      </w:pPr>
    </w:p>
    <w:sectPr w:rsidR="001D32E7" w:rsidRPr="00511DFF" w:rsidSect="001D32E7">
      <w:pgSz w:w="15842" w:h="12242" w:orient="landscape" w:code="1"/>
      <w:pgMar w:top="142" w:right="680" w:bottom="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D6C"/>
    <w:multiLevelType w:val="hybridMultilevel"/>
    <w:tmpl w:val="BCA8F50A"/>
    <w:lvl w:ilvl="0" w:tplc="BB122D6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7A63"/>
    <w:multiLevelType w:val="hybridMultilevel"/>
    <w:tmpl w:val="06F41876"/>
    <w:lvl w:ilvl="0" w:tplc="BB122D62">
      <w:start w:val="1"/>
      <w:numFmt w:val="bullet"/>
      <w:lvlText w:val=""/>
      <w:lvlJc w:val="left"/>
      <w:pPr>
        <w:tabs>
          <w:tab w:val="num" w:pos="1273"/>
        </w:tabs>
        <w:ind w:left="1273" w:hanging="170"/>
      </w:pPr>
      <w:rPr>
        <w:rFonts w:ascii="Wingdings" w:hAnsi="Wingdings" w:hint="default"/>
        <w:sz w:val="20"/>
        <w:szCs w:val="2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nsid w:val="13611406"/>
    <w:multiLevelType w:val="hybridMultilevel"/>
    <w:tmpl w:val="B5F063F4"/>
    <w:lvl w:ilvl="0" w:tplc="BB122D62">
      <w:start w:val="1"/>
      <w:numFmt w:val="bullet"/>
      <w:lvlText w:val=""/>
      <w:lvlJc w:val="left"/>
      <w:pPr>
        <w:tabs>
          <w:tab w:val="num" w:pos="1250"/>
        </w:tabs>
        <w:ind w:left="1250" w:hanging="170"/>
      </w:pPr>
      <w:rPr>
        <w:rFonts w:ascii="Wingdings" w:hAnsi="Wingdings" w:hint="default"/>
        <w:sz w:val="20"/>
        <w:szCs w:val="20"/>
      </w:rPr>
    </w:lvl>
    <w:lvl w:ilvl="1" w:tplc="0212D4E4">
      <w:numFmt w:val="bullet"/>
      <w:lvlText w:val="·"/>
      <w:lvlJc w:val="left"/>
      <w:pPr>
        <w:ind w:left="1440" w:hanging="360"/>
      </w:pPr>
      <w:rPr>
        <w:rFonts w:ascii="Comic Sans MS" w:eastAsia="Times New Roman" w:hAnsi="Comic Sans M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7712F9"/>
    <w:multiLevelType w:val="hybridMultilevel"/>
    <w:tmpl w:val="18DE6B5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8319C6"/>
    <w:multiLevelType w:val="hybridMultilevel"/>
    <w:tmpl w:val="1182019E"/>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591F57"/>
    <w:multiLevelType w:val="hybridMultilevel"/>
    <w:tmpl w:val="07C8FA12"/>
    <w:lvl w:ilvl="0" w:tplc="BB122D62">
      <w:start w:val="1"/>
      <w:numFmt w:val="bullet"/>
      <w:lvlText w:val=""/>
      <w:lvlJc w:val="left"/>
      <w:pPr>
        <w:ind w:left="720" w:hanging="360"/>
      </w:pPr>
      <w:rPr>
        <w:rFonts w:ascii="Wingdings" w:hAnsi="Wingding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42E62"/>
    <w:multiLevelType w:val="hybridMultilevel"/>
    <w:tmpl w:val="2B54C058"/>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631B0A"/>
    <w:multiLevelType w:val="hybridMultilevel"/>
    <w:tmpl w:val="8F0413F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CA766A"/>
    <w:multiLevelType w:val="hybridMultilevel"/>
    <w:tmpl w:val="00C02C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D3FF5"/>
    <w:multiLevelType w:val="hybridMultilevel"/>
    <w:tmpl w:val="B9662BC0"/>
    <w:lvl w:ilvl="0" w:tplc="BB122D6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1294C"/>
    <w:multiLevelType w:val="hybridMultilevel"/>
    <w:tmpl w:val="1E725028"/>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E258E"/>
    <w:multiLevelType w:val="hybridMultilevel"/>
    <w:tmpl w:val="D7F8DE5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2944F4"/>
    <w:multiLevelType w:val="hybridMultilevel"/>
    <w:tmpl w:val="FCF4B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542BB"/>
    <w:multiLevelType w:val="hybridMultilevel"/>
    <w:tmpl w:val="A78C2244"/>
    <w:lvl w:ilvl="0" w:tplc="BB122D62">
      <w:start w:val="1"/>
      <w:numFmt w:val="bullet"/>
      <w:lvlText w:val=""/>
      <w:lvlJc w:val="left"/>
      <w:pPr>
        <w:ind w:left="765" w:hanging="360"/>
      </w:pPr>
      <w:rPr>
        <w:rFonts w:ascii="Wingdings" w:hAnsi="Wingdings" w:hint="default"/>
        <w:sz w:val="20"/>
        <w:szCs w:val="20"/>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AAD312F"/>
    <w:multiLevelType w:val="hybridMultilevel"/>
    <w:tmpl w:val="24D4650C"/>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D3FD8"/>
    <w:multiLevelType w:val="hybridMultilevel"/>
    <w:tmpl w:val="478C4FA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853827"/>
    <w:multiLevelType w:val="hybridMultilevel"/>
    <w:tmpl w:val="E6864EBA"/>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B5DCF"/>
    <w:multiLevelType w:val="hybridMultilevel"/>
    <w:tmpl w:val="2EFA8224"/>
    <w:lvl w:ilvl="0" w:tplc="BB122D62">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11"/>
  </w:num>
  <w:num w:numId="5">
    <w:abstractNumId w:val="6"/>
  </w:num>
  <w:num w:numId="6">
    <w:abstractNumId w:val="3"/>
  </w:num>
  <w:num w:numId="7">
    <w:abstractNumId w:val="15"/>
  </w:num>
  <w:num w:numId="8">
    <w:abstractNumId w:val="14"/>
  </w:num>
  <w:num w:numId="9">
    <w:abstractNumId w:val="16"/>
  </w:num>
  <w:num w:numId="10">
    <w:abstractNumId w:val="12"/>
  </w:num>
  <w:num w:numId="11">
    <w:abstractNumId w:val="1"/>
  </w:num>
  <w:num w:numId="12">
    <w:abstractNumId w:val="8"/>
  </w:num>
  <w:num w:numId="13">
    <w:abstractNumId w:val="0"/>
  </w:num>
  <w:num w:numId="14">
    <w:abstractNumId w:val="13"/>
  </w:num>
  <w:num w:numId="15">
    <w:abstractNumId w:val="9"/>
  </w:num>
  <w:num w:numId="16">
    <w:abstractNumId w:val="5"/>
  </w:num>
  <w:num w:numId="17">
    <w:abstractNumId w:val="17"/>
  </w:num>
  <w:num w:numId="1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displayVerticalDrawingGridEvery w:val="2"/>
  <w:noPunctuationKerning/>
  <w:characterSpacingControl w:val="doNotCompress"/>
  <w:compat/>
  <w:rsids>
    <w:rsidRoot w:val="002D3180"/>
    <w:rsid w:val="000A275F"/>
    <w:rsid w:val="000F3736"/>
    <w:rsid w:val="00101F1C"/>
    <w:rsid w:val="0013600F"/>
    <w:rsid w:val="001D32E7"/>
    <w:rsid w:val="002D3180"/>
    <w:rsid w:val="00304F4E"/>
    <w:rsid w:val="003B36DC"/>
    <w:rsid w:val="004A5C75"/>
    <w:rsid w:val="00552646"/>
    <w:rsid w:val="0070722E"/>
    <w:rsid w:val="0072271C"/>
    <w:rsid w:val="007E70AE"/>
    <w:rsid w:val="008F6EAF"/>
    <w:rsid w:val="00935E5E"/>
    <w:rsid w:val="0096651D"/>
    <w:rsid w:val="00AD2AC4"/>
    <w:rsid w:val="00B471FF"/>
    <w:rsid w:val="00B97E39"/>
    <w:rsid w:val="00BE6BCF"/>
    <w:rsid w:val="00C47378"/>
    <w:rsid w:val="00C86A87"/>
    <w:rsid w:val="00CC223D"/>
    <w:rsid w:val="00E93618"/>
    <w:rsid w:val="00EB724F"/>
    <w:rsid w:val="00F04C59"/>
    <w:rsid w:val="00F8607E"/>
    <w:rsid w:val="6F3B0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36"/>
    <w:rPr>
      <w:sz w:val="24"/>
      <w:szCs w:val="24"/>
      <w:lang w:val="en-GB" w:eastAsia="en-US"/>
    </w:rPr>
  </w:style>
  <w:style w:type="paragraph" w:styleId="Heading1">
    <w:name w:val="heading 1"/>
    <w:basedOn w:val="Normal"/>
    <w:next w:val="Normal"/>
    <w:qFormat/>
    <w:rsid w:val="00E4267D"/>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91167"/>
    <w:rPr>
      <w:color w:val="0000FF"/>
      <w:u w:val="single"/>
    </w:rPr>
  </w:style>
  <w:style w:type="paragraph" w:customStyle="1" w:styleId="ColorfulShading-Accent31">
    <w:name w:val="Colorful Shading - Accent 31"/>
    <w:basedOn w:val="Normal"/>
    <w:uiPriority w:val="34"/>
    <w:qFormat/>
    <w:rsid w:val="006E14B1"/>
    <w:pPr>
      <w:ind w:left="720"/>
    </w:pPr>
  </w:style>
  <w:style w:type="character" w:styleId="FollowedHyperlink">
    <w:name w:val="FollowedHyperlink"/>
    <w:uiPriority w:val="99"/>
    <w:semiHidden/>
    <w:unhideWhenUsed/>
    <w:rsid w:val="00D60609"/>
    <w:rPr>
      <w:color w:val="800080"/>
      <w:u w:val="single"/>
    </w:rPr>
  </w:style>
  <w:style w:type="paragraph" w:customStyle="1" w:styleId="ColorfulList-Accent11">
    <w:name w:val="Colorful List - Accent 11"/>
    <w:basedOn w:val="Normal"/>
    <w:uiPriority w:val="34"/>
    <w:qFormat/>
    <w:rsid w:val="002A197E"/>
    <w:pPr>
      <w:ind w:left="720"/>
    </w:pPr>
  </w:style>
  <w:style w:type="paragraph" w:styleId="ListParagraph">
    <w:name w:val="List Paragraph"/>
    <w:basedOn w:val="Normal"/>
    <w:uiPriority w:val="34"/>
    <w:qFormat/>
    <w:rsid w:val="004A5C7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inkuknow.co.uk/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ntivekids.com" TargetMode="External"/><Relationship Id="rId5" Type="http://schemas.openxmlformats.org/officeDocument/2006/relationships/hyperlink" Target="https://www.cbc.ca/kidscbc2/the-feed/kids-have-great-ideas-6-famous-kid-inven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706</Words>
  <Characters>4027</Characters>
  <Application>Microsoft Office Word</Application>
  <DocSecurity>0</DocSecurity>
  <Lines>33</Lines>
  <Paragraphs>9</Paragraphs>
  <ScaleCrop>false</ScaleCrop>
  <Company>School</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Topic: Ancient Egypt                         Spring Term Year 2004/5</dc:title>
  <dc:creator>St Edmund's RC Primay</dc:creator>
  <cp:lastModifiedBy>jills</cp:lastModifiedBy>
  <cp:revision>7</cp:revision>
  <cp:lastPrinted>2019-03-05T10:37:00Z</cp:lastPrinted>
  <dcterms:created xsi:type="dcterms:W3CDTF">2019-02-23T18:48:00Z</dcterms:created>
  <dcterms:modified xsi:type="dcterms:W3CDTF">2019-03-05T12:52:00Z</dcterms:modified>
</cp:coreProperties>
</file>