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301E5EE7"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BD46F7">
        <w:rPr>
          <w:rFonts w:ascii="Comic Sans MS" w:hAnsi="Comic Sans MS"/>
          <w:u w:val="single"/>
        </w:rPr>
        <w:t>15</w:t>
      </w:r>
      <w:r w:rsidR="00D65A76" w:rsidRPr="00D65A76">
        <w:rPr>
          <w:rFonts w:ascii="Comic Sans MS" w:hAnsi="Comic Sans MS"/>
          <w:u w:val="single"/>
          <w:vertAlign w:val="superscript"/>
        </w:rPr>
        <w:t>th</w:t>
      </w:r>
      <w:r w:rsidR="00D65A76">
        <w:rPr>
          <w:rFonts w:ascii="Comic Sans MS" w:hAnsi="Comic Sans MS"/>
          <w:u w:val="single"/>
        </w:rPr>
        <w:t>-1</w:t>
      </w:r>
      <w:r w:rsidR="00BD46F7">
        <w:rPr>
          <w:rFonts w:ascii="Comic Sans MS" w:hAnsi="Comic Sans MS"/>
          <w:u w:val="single"/>
        </w:rPr>
        <w:t>9</w:t>
      </w:r>
      <w:r w:rsidR="00D65A76" w:rsidRPr="00D65A76">
        <w:rPr>
          <w:rFonts w:ascii="Comic Sans MS" w:hAnsi="Comic Sans MS"/>
          <w:u w:val="single"/>
          <w:vertAlign w:val="superscript"/>
        </w:rPr>
        <w:t>th</w:t>
      </w:r>
      <w:r w:rsidR="00D65A76">
        <w:rPr>
          <w:rFonts w:ascii="Comic Sans MS" w:hAnsi="Comic Sans MS"/>
          <w:u w:val="single"/>
        </w:rPr>
        <w:t xml:space="preserve"> June</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Dear parents/</w:t>
      </w:r>
      <w:proofErr w:type="spellStart"/>
      <w:r w:rsidRPr="006B2AFE">
        <w:rPr>
          <w:rFonts w:ascii="Comic Sans MS" w:hAnsi="Comic Sans MS"/>
          <w:sz w:val="20"/>
          <w:szCs w:val="20"/>
        </w:rPr>
        <w:t>Carers</w:t>
      </w:r>
      <w:proofErr w:type="spellEnd"/>
      <w:r w:rsidRPr="006B2AFE">
        <w:rPr>
          <w:rFonts w:ascii="Comic Sans MS" w:hAnsi="Comic Sans MS"/>
          <w:sz w:val="20"/>
          <w:szCs w:val="20"/>
        </w:rPr>
        <w:t xml:space="preserve">,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5026" w:type="dxa"/>
        <w:tblInd w:w="-1139" w:type="dxa"/>
        <w:tblLayout w:type="fixed"/>
        <w:tblLook w:val="04A0" w:firstRow="1" w:lastRow="0" w:firstColumn="1" w:lastColumn="0" w:noHBand="0" w:noVBand="1"/>
      </w:tblPr>
      <w:tblGrid>
        <w:gridCol w:w="709"/>
        <w:gridCol w:w="3969"/>
        <w:gridCol w:w="2497"/>
        <w:gridCol w:w="3260"/>
        <w:gridCol w:w="4591"/>
      </w:tblGrid>
      <w:tr w:rsidR="007B3774" w14:paraId="2DD6B00F" w14:textId="77777777" w:rsidTr="007B3774">
        <w:trPr>
          <w:trHeight w:val="388"/>
        </w:trPr>
        <w:tc>
          <w:tcPr>
            <w:tcW w:w="709" w:type="dxa"/>
          </w:tcPr>
          <w:p w14:paraId="5417CC9D" w14:textId="77777777" w:rsidR="007B3774" w:rsidRDefault="007B3774" w:rsidP="00F17FBC">
            <w:pPr>
              <w:jc w:val="center"/>
              <w:rPr>
                <w:rFonts w:ascii="Comic Sans MS" w:hAnsi="Comic Sans MS"/>
                <w:sz w:val="36"/>
                <w:szCs w:val="36"/>
                <w:u w:val="single"/>
              </w:rPr>
            </w:pPr>
          </w:p>
        </w:tc>
        <w:tc>
          <w:tcPr>
            <w:tcW w:w="3969" w:type="dxa"/>
          </w:tcPr>
          <w:p w14:paraId="015E216B" w14:textId="086BCEBA" w:rsidR="007B3774" w:rsidRPr="006B2AFE" w:rsidRDefault="007B3774" w:rsidP="00F17FBC">
            <w:pPr>
              <w:jc w:val="center"/>
              <w:rPr>
                <w:rFonts w:ascii="Comic Sans MS" w:hAnsi="Comic Sans MS"/>
                <w:sz w:val="14"/>
                <w:szCs w:val="14"/>
              </w:rPr>
            </w:pPr>
          </w:p>
          <w:p w14:paraId="301185F1" w14:textId="77777777" w:rsidR="007B3774" w:rsidRPr="007B3774" w:rsidRDefault="007B3774" w:rsidP="00F17FBC">
            <w:pPr>
              <w:jc w:val="center"/>
              <w:rPr>
                <w:rFonts w:ascii="Comic Sans MS" w:hAnsi="Comic Sans MS"/>
                <w:sz w:val="18"/>
                <w:szCs w:val="18"/>
              </w:rPr>
            </w:pPr>
            <w:r w:rsidRPr="007B3774">
              <w:rPr>
                <w:rFonts w:ascii="Comic Sans MS" w:hAnsi="Comic Sans MS"/>
                <w:sz w:val="18"/>
                <w:szCs w:val="18"/>
              </w:rPr>
              <w:t>Literacy</w:t>
            </w:r>
          </w:p>
        </w:tc>
        <w:tc>
          <w:tcPr>
            <w:tcW w:w="2497" w:type="dxa"/>
          </w:tcPr>
          <w:p w14:paraId="3D0CC2D9" w14:textId="12682375" w:rsidR="007B3774" w:rsidRPr="006B2AFE" w:rsidRDefault="007B3774" w:rsidP="00F17FBC">
            <w:pPr>
              <w:jc w:val="center"/>
              <w:rPr>
                <w:rFonts w:ascii="Comic Sans MS" w:hAnsi="Comic Sans MS"/>
                <w:sz w:val="14"/>
                <w:szCs w:val="14"/>
              </w:rPr>
            </w:pPr>
          </w:p>
          <w:p w14:paraId="27290585" w14:textId="07D36DE5" w:rsidR="007B3774" w:rsidRPr="007B3774" w:rsidRDefault="007B3774" w:rsidP="00DD5214">
            <w:pPr>
              <w:jc w:val="center"/>
              <w:rPr>
                <w:rFonts w:ascii="Comic Sans MS" w:hAnsi="Comic Sans MS"/>
                <w:sz w:val="18"/>
                <w:szCs w:val="18"/>
              </w:rPr>
            </w:pPr>
            <w:r w:rsidRPr="007B3774">
              <w:rPr>
                <w:rFonts w:ascii="Comic Sans MS" w:hAnsi="Comic Sans MS"/>
                <w:sz w:val="18"/>
                <w:szCs w:val="18"/>
              </w:rPr>
              <w:t>Math’s</w:t>
            </w:r>
          </w:p>
        </w:tc>
        <w:tc>
          <w:tcPr>
            <w:tcW w:w="3260" w:type="dxa"/>
          </w:tcPr>
          <w:p w14:paraId="55617710" w14:textId="6C136F2B" w:rsidR="007B3774" w:rsidRDefault="007B3774" w:rsidP="00F17FBC">
            <w:pPr>
              <w:jc w:val="center"/>
              <w:rPr>
                <w:rFonts w:ascii="Comic Sans MS" w:hAnsi="Comic Sans MS"/>
                <w:sz w:val="20"/>
                <w:szCs w:val="20"/>
              </w:rPr>
            </w:pPr>
            <w:r>
              <w:rPr>
                <w:rFonts w:ascii="Comic Sans MS" w:hAnsi="Comic Sans MS"/>
                <w:sz w:val="20"/>
                <w:szCs w:val="20"/>
              </w:rPr>
              <w:t>1.30-1.45</w:t>
            </w:r>
            <w:r w:rsidRPr="00ED7377">
              <w:rPr>
                <w:rFonts w:ascii="Comic Sans MS" w:hAnsi="Comic Sans MS"/>
                <w:sz w:val="20"/>
                <w:szCs w:val="20"/>
              </w:rPr>
              <w:t>pm</w:t>
            </w:r>
          </w:p>
          <w:p w14:paraId="6BC59482" w14:textId="734BC90C" w:rsidR="00BD46F7" w:rsidRPr="00ED7377" w:rsidRDefault="00BD46F7" w:rsidP="00F17FBC">
            <w:pPr>
              <w:jc w:val="center"/>
              <w:rPr>
                <w:rFonts w:ascii="Comic Sans MS" w:hAnsi="Comic Sans MS"/>
                <w:sz w:val="20"/>
                <w:szCs w:val="20"/>
              </w:rPr>
            </w:pPr>
          </w:p>
        </w:tc>
        <w:tc>
          <w:tcPr>
            <w:tcW w:w="4591" w:type="dxa"/>
          </w:tcPr>
          <w:p w14:paraId="15DF2D39" w14:textId="5BEF4E68" w:rsidR="007B3774" w:rsidRPr="00ED7377" w:rsidRDefault="007B3774" w:rsidP="00F17FBC">
            <w:pPr>
              <w:jc w:val="center"/>
              <w:rPr>
                <w:rFonts w:ascii="Comic Sans MS" w:hAnsi="Comic Sans MS"/>
                <w:sz w:val="20"/>
                <w:szCs w:val="20"/>
              </w:rPr>
            </w:pPr>
            <w:r w:rsidRPr="00ED7377">
              <w:rPr>
                <w:rFonts w:ascii="Comic Sans MS" w:hAnsi="Comic Sans MS"/>
                <w:sz w:val="20"/>
                <w:szCs w:val="20"/>
              </w:rPr>
              <w:t>2.30</w:t>
            </w:r>
            <w:r>
              <w:rPr>
                <w:rFonts w:ascii="Comic Sans MS" w:hAnsi="Comic Sans MS"/>
                <w:sz w:val="20"/>
                <w:szCs w:val="20"/>
              </w:rPr>
              <w:t>pm</w:t>
            </w:r>
            <w:r w:rsidRPr="00ED7377">
              <w:rPr>
                <w:rFonts w:ascii="Comic Sans MS" w:hAnsi="Comic Sans MS"/>
                <w:sz w:val="20"/>
                <w:szCs w:val="20"/>
              </w:rPr>
              <w:t xml:space="preserve"> –</w:t>
            </w:r>
            <w:r>
              <w:rPr>
                <w:rFonts w:ascii="Comic Sans MS" w:hAnsi="Comic Sans MS"/>
                <w:sz w:val="20"/>
                <w:szCs w:val="20"/>
              </w:rPr>
              <w:t xml:space="preserve"> 3pm</w:t>
            </w:r>
          </w:p>
        </w:tc>
      </w:tr>
      <w:tr w:rsidR="007B3774" w:rsidRPr="006B2AFE" w14:paraId="3A4CC1C6" w14:textId="77777777" w:rsidTr="007B3774">
        <w:trPr>
          <w:trHeight w:val="1734"/>
        </w:trPr>
        <w:tc>
          <w:tcPr>
            <w:tcW w:w="709" w:type="dxa"/>
          </w:tcPr>
          <w:p w14:paraId="202D0CD0" w14:textId="77777777" w:rsidR="007B3774" w:rsidRPr="006B2AFE" w:rsidRDefault="007B3774" w:rsidP="00F17FBC">
            <w:pPr>
              <w:jc w:val="center"/>
              <w:rPr>
                <w:rFonts w:ascii="Comic Sans MS" w:hAnsi="Comic Sans MS"/>
                <w:sz w:val="18"/>
                <w:szCs w:val="18"/>
              </w:rPr>
            </w:pPr>
            <w:bookmarkStart w:id="0" w:name="_Hlk43018259"/>
            <w:r w:rsidRPr="006B2AFE">
              <w:rPr>
                <w:rFonts w:ascii="Comic Sans MS" w:hAnsi="Comic Sans MS"/>
                <w:sz w:val="18"/>
                <w:szCs w:val="18"/>
              </w:rPr>
              <w:t>Monday</w:t>
            </w:r>
          </w:p>
        </w:tc>
        <w:tc>
          <w:tcPr>
            <w:tcW w:w="3969" w:type="dxa"/>
          </w:tcPr>
          <w:p w14:paraId="35BA8AA4" w14:textId="0C82BA20" w:rsidR="00D65A76" w:rsidRDefault="007B3774" w:rsidP="00D65A76">
            <w:pPr>
              <w:rPr>
                <w:rFonts w:ascii="Comic Sans MS" w:hAnsi="Comic Sans MS"/>
                <w:sz w:val="18"/>
                <w:szCs w:val="18"/>
              </w:rPr>
            </w:pPr>
            <w:r w:rsidRPr="006B2AFE">
              <w:rPr>
                <w:rFonts w:ascii="Comic Sans MS" w:hAnsi="Comic Sans MS"/>
                <w:sz w:val="18"/>
                <w:szCs w:val="18"/>
              </w:rPr>
              <w:t xml:space="preserve">New topic, </w:t>
            </w:r>
            <w:r>
              <w:rPr>
                <w:rFonts w:ascii="Comic Sans MS" w:hAnsi="Comic Sans MS"/>
                <w:sz w:val="18"/>
                <w:szCs w:val="18"/>
              </w:rPr>
              <w:t>“</w:t>
            </w:r>
            <w:r w:rsidRPr="007B3774">
              <w:rPr>
                <w:rFonts w:ascii="Comic Sans MS" w:hAnsi="Comic Sans MS"/>
                <w:sz w:val="18"/>
                <w:szCs w:val="18"/>
                <w:u w:val="single"/>
              </w:rPr>
              <w:t>On the Farm.</w:t>
            </w:r>
            <w:r>
              <w:rPr>
                <w:rFonts w:ascii="Comic Sans MS" w:hAnsi="Comic Sans MS"/>
                <w:sz w:val="18"/>
                <w:szCs w:val="18"/>
                <w:u w:val="single"/>
              </w:rPr>
              <w:t>”</w:t>
            </w:r>
            <w:r>
              <w:rPr>
                <w:rFonts w:ascii="Comic Sans MS" w:hAnsi="Comic Sans MS"/>
                <w:sz w:val="18"/>
                <w:szCs w:val="18"/>
              </w:rPr>
              <w:t xml:space="preserve"> </w:t>
            </w:r>
            <w:r w:rsidR="00B64D39">
              <w:rPr>
                <w:rFonts w:ascii="Comic Sans MS" w:hAnsi="Comic Sans MS"/>
                <w:sz w:val="18"/>
                <w:szCs w:val="18"/>
              </w:rPr>
              <w:t>Read “</w:t>
            </w:r>
            <w:r w:rsidR="00BD46F7">
              <w:rPr>
                <w:rFonts w:ascii="Comic Sans MS" w:hAnsi="Comic Sans MS"/>
                <w:sz w:val="18"/>
                <w:szCs w:val="18"/>
              </w:rPr>
              <w:t>The Little Red Hen</w:t>
            </w:r>
            <w:r w:rsidR="00B64D39">
              <w:rPr>
                <w:rFonts w:ascii="Comic Sans MS" w:hAnsi="Comic Sans MS"/>
                <w:sz w:val="18"/>
                <w:szCs w:val="18"/>
              </w:rPr>
              <w:t xml:space="preserve">” </w:t>
            </w:r>
            <w:hyperlink r:id="rId6" w:history="1">
              <w:r w:rsidR="00BD46F7" w:rsidRPr="00BD46F7">
                <w:rPr>
                  <w:color w:val="0000FF"/>
                  <w:u w:val="single"/>
                </w:rPr>
                <w:t>https://www.youtube.com/watch?v=yclc22I4Zxk</w:t>
              </w:r>
            </w:hyperlink>
          </w:p>
          <w:p w14:paraId="1C69E28F" w14:textId="1CEB0049" w:rsidR="00D65A76" w:rsidRPr="00AA57ED" w:rsidRDefault="00D65A76" w:rsidP="00D65A76">
            <w:pPr>
              <w:rPr>
                <w:rFonts w:ascii="Comic Sans MS" w:hAnsi="Comic Sans MS"/>
                <w:sz w:val="20"/>
                <w:szCs w:val="20"/>
              </w:rPr>
            </w:pPr>
            <w:r w:rsidRPr="00AA57ED">
              <w:rPr>
                <w:rFonts w:ascii="Comic Sans MS" w:hAnsi="Comic Sans MS"/>
                <w:sz w:val="20"/>
                <w:szCs w:val="20"/>
              </w:rPr>
              <w:t>Discuss the story together</w:t>
            </w:r>
            <w:r w:rsidRPr="00AA57ED">
              <w:rPr>
                <w:sz w:val="20"/>
                <w:szCs w:val="20"/>
              </w:rPr>
              <w:t xml:space="preserve">. </w:t>
            </w:r>
            <w:r w:rsidRPr="00AA57ED">
              <w:rPr>
                <w:rFonts w:ascii="Comic Sans MS" w:hAnsi="Comic Sans MS"/>
                <w:sz w:val="20"/>
                <w:szCs w:val="20"/>
              </w:rPr>
              <w:t>Ask your child to retell the story to you.</w:t>
            </w:r>
            <w:r w:rsidRPr="00AA57ED">
              <w:rPr>
                <w:sz w:val="20"/>
                <w:szCs w:val="20"/>
              </w:rPr>
              <w:t xml:space="preserve"> </w:t>
            </w:r>
          </w:p>
          <w:p w14:paraId="7B514779" w14:textId="50658A8C" w:rsidR="007B3774" w:rsidRPr="00BD2577" w:rsidRDefault="007B3774" w:rsidP="00D65A76">
            <w:pPr>
              <w:rPr>
                <w:rFonts w:ascii="Comic Sans MS" w:hAnsi="Comic Sans MS"/>
                <w:sz w:val="22"/>
                <w:szCs w:val="22"/>
              </w:rPr>
            </w:pPr>
            <w:proofErr w:type="spellStart"/>
            <w:r w:rsidRPr="00AA57ED">
              <w:rPr>
                <w:rFonts w:ascii="Comic Sans MS" w:hAnsi="Comic Sans MS"/>
                <w:b/>
                <w:bCs/>
                <w:sz w:val="20"/>
                <w:szCs w:val="20"/>
              </w:rPr>
              <w:t>Practise</w:t>
            </w:r>
            <w:proofErr w:type="spellEnd"/>
            <w:r w:rsidRPr="00AA57ED">
              <w:rPr>
                <w:rFonts w:ascii="Comic Sans MS" w:hAnsi="Comic Sans MS"/>
                <w:b/>
                <w:bCs/>
                <w:sz w:val="20"/>
                <w:szCs w:val="20"/>
              </w:rPr>
              <w:t xml:space="preserve"> name writing each day. Remember to encourage your child to hold the pencil correctly.</w:t>
            </w:r>
            <w:r w:rsidRPr="00BD2577">
              <w:rPr>
                <w:rFonts w:ascii="Comic Sans MS" w:hAnsi="Comic Sans MS"/>
                <w:b/>
                <w:bCs/>
                <w:sz w:val="22"/>
                <w:szCs w:val="22"/>
              </w:rPr>
              <w:t xml:space="preserve"> </w:t>
            </w:r>
          </w:p>
        </w:tc>
        <w:tc>
          <w:tcPr>
            <w:tcW w:w="2497" w:type="dxa"/>
          </w:tcPr>
          <w:p w14:paraId="1279677D" w14:textId="27A5E850" w:rsidR="00595BD5" w:rsidRPr="008D6810" w:rsidRDefault="00EE6C88" w:rsidP="00DD5214">
            <w:pPr>
              <w:rPr>
                <w:rFonts w:ascii="Comic Sans MS" w:hAnsi="Comic Sans MS"/>
                <w:sz w:val="16"/>
                <w:szCs w:val="16"/>
              </w:rPr>
            </w:pPr>
            <w:r w:rsidRPr="008D6810">
              <w:rPr>
                <w:rFonts w:ascii="Comic Sans MS" w:hAnsi="Comic Sans MS"/>
                <w:sz w:val="16"/>
                <w:szCs w:val="16"/>
              </w:rPr>
              <w:t xml:space="preserve">Use one of the books you have for </w:t>
            </w:r>
            <w:proofErr w:type="spellStart"/>
            <w:r w:rsidR="00B64D39">
              <w:rPr>
                <w:rFonts w:ascii="Comic Sans MS" w:hAnsi="Comic Sans MS"/>
                <w:sz w:val="16"/>
                <w:szCs w:val="16"/>
              </w:rPr>
              <w:t>math</w:t>
            </w:r>
            <w:r w:rsidR="00AF61E1" w:rsidRPr="008D6810">
              <w:rPr>
                <w:rFonts w:ascii="Comic Sans MS" w:hAnsi="Comic Sans MS"/>
                <w:sz w:val="16"/>
                <w:szCs w:val="16"/>
              </w:rPr>
              <w:t>s</w:t>
            </w:r>
            <w:proofErr w:type="spellEnd"/>
            <w:r w:rsidRPr="008D6810">
              <w:rPr>
                <w:rFonts w:ascii="Comic Sans MS" w:hAnsi="Comic Sans MS"/>
                <w:sz w:val="16"/>
                <w:szCs w:val="16"/>
              </w:rPr>
              <w:t xml:space="preserve">. </w:t>
            </w:r>
          </w:p>
          <w:p w14:paraId="6150F393" w14:textId="04DC34FF" w:rsidR="007B3774" w:rsidRPr="006B2AFE" w:rsidRDefault="00B64D39" w:rsidP="00EE6C88">
            <w:pPr>
              <w:rPr>
                <w:rFonts w:ascii="Comic Sans MS" w:hAnsi="Comic Sans MS"/>
                <w:sz w:val="18"/>
                <w:szCs w:val="18"/>
              </w:rPr>
            </w:pPr>
            <w:r>
              <w:rPr>
                <w:rFonts w:ascii="Comic Sans MS" w:hAnsi="Comic Sans MS"/>
                <w:sz w:val="16"/>
                <w:szCs w:val="16"/>
              </w:rPr>
              <w:t>D</w:t>
            </w:r>
            <w:r w:rsidR="00EE6C88" w:rsidRPr="008D6810">
              <w:rPr>
                <w:rFonts w:ascii="Comic Sans MS" w:hAnsi="Comic Sans MS"/>
                <w:sz w:val="16"/>
                <w:szCs w:val="16"/>
              </w:rPr>
              <w:t xml:space="preserve">raw lines across the page. At the </w:t>
            </w:r>
            <w:r w:rsidR="008D6810" w:rsidRPr="008D6810">
              <w:rPr>
                <w:rFonts w:ascii="Comic Sans MS" w:hAnsi="Comic Sans MS"/>
                <w:sz w:val="16"/>
                <w:szCs w:val="16"/>
              </w:rPr>
              <w:t>beginning of each line write a number 1 with a circle next to it.</w:t>
            </w:r>
            <w:r w:rsidR="00AF61E1">
              <w:rPr>
                <w:rFonts w:ascii="Comic Sans MS" w:hAnsi="Comic Sans MS"/>
                <w:sz w:val="16"/>
                <w:szCs w:val="16"/>
              </w:rPr>
              <w:t xml:space="preserve"> </w:t>
            </w:r>
            <w:r w:rsidR="008D6810" w:rsidRPr="008D6810">
              <w:rPr>
                <w:rFonts w:ascii="Comic Sans MS" w:hAnsi="Comic Sans MS"/>
                <w:sz w:val="16"/>
                <w:szCs w:val="16"/>
              </w:rPr>
              <w:t xml:space="preserve">Ask your child to tell you the number and how many </w:t>
            </w:r>
            <w:r>
              <w:rPr>
                <w:rFonts w:ascii="Comic Sans MS" w:hAnsi="Comic Sans MS"/>
                <w:sz w:val="16"/>
                <w:szCs w:val="16"/>
              </w:rPr>
              <w:t>circles</w:t>
            </w:r>
            <w:r w:rsidR="008D6810" w:rsidRPr="008D6810">
              <w:rPr>
                <w:rFonts w:ascii="Comic Sans MS" w:hAnsi="Comic Sans MS"/>
                <w:sz w:val="16"/>
                <w:szCs w:val="16"/>
              </w:rPr>
              <w:t xml:space="preserve"> you have. Then ask your child to </w:t>
            </w:r>
            <w:r w:rsidR="00AF61E1" w:rsidRPr="008D6810">
              <w:rPr>
                <w:rFonts w:ascii="Comic Sans MS" w:hAnsi="Comic Sans MS"/>
                <w:sz w:val="16"/>
                <w:szCs w:val="16"/>
              </w:rPr>
              <w:t>write</w:t>
            </w:r>
            <w:r w:rsidR="008D6810" w:rsidRPr="008D6810">
              <w:rPr>
                <w:rFonts w:ascii="Comic Sans MS" w:hAnsi="Comic Sans MS"/>
                <w:sz w:val="16"/>
                <w:szCs w:val="16"/>
              </w:rPr>
              <w:t xml:space="preserve"> the number one and draw one circle only. Repeat this with number</w:t>
            </w:r>
            <w:r>
              <w:rPr>
                <w:rFonts w:ascii="Comic Sans MS" w:hAnsi="Comic Sans MS"/>
                <w:sz w:val="16"/>
                <w:szCs w:val="16"/>
              </w:rPr>
              <w:t>s</w:t>
            </w:r>
            <w:r w:rsidR="008D6810" w:rsidRPr="008D6810">
              <w:rPr>
                <w:rFonts w:ascii="Comic Sans MS" w:hAnsi="Comic Sans MS"/>
                <w:sz w:val="16"/>
                <w:szCs w:val="16"/>
              </w:rPr>
              <w:t xml:space="preserve"> 2, 3, and 4. We always start off at number 1</w:t>
            </w:r>
            <w:r w:rsidR="008D6810" w:rsidRPr="008D6810">
              <w:rPr>
                <w:rFonts w:ascii="Comic Sans MS" w:hAnsi="Comic Sans MS"/>
                <w:sz w:val="18"/>
                <w:szCs w:val="18"/>
              </w:rPr>
              <w:t xml:space="preserve"> in </w:t>
            </w:r>
            <w:r w:rsidR="00AF61E1" w:rsidRPr="008D6810">
              <w:rPr>
                <w:rFonts w:ascii="Comic Sans MS" w:hAnsi="Comic Sans MS"/>
                <w:sz w:val="18"/>
                <w:szCs w:val="18"/>
              </w:rPr>
              <w:t>math’s</w:t>
            </w:r>
            <w:r w:rsidR="008D6810" w:rsidRPr="008D6810">
              <w:rPr>
                <w:rFonts w:ascii="Comic Sans MS" w:hAnsi="Comic Sans MS"/>
                <w:sz w:val="18"/>
                <w:szCs w:val="18"/>
              </w:rPr>
              <w:t xml:space="preserve"> books.</w:t>
            </w:r>
            <w:r w:rsidR="008D6810">
              <w:rPr>
                <w:rFonts w:ascii="Comic Sans MS" w:hAnsi="Comic Sans MS"/>
                <w:sz w:val="18"/>
                <w:szCs w:val="18"/>
              </w:rPr>
              <w:t xml:space="preserve"> </w:t>
            </w:r>
          </w:p>
        </w:tc>
        <w:tc>
          <w:tcPr>
            <w:tcW w:w="3260" w:type="dxa"/>
          </w:tcPr>
          <w:p w14:paraId="799D3487" w14:textId="6E966CFD" w:rsidR="007B3774" w:rsidRPr="003B612D" w:rsidRDefault="003B612D" w:rsidP="000D199C">
            <w:pPr>
              <w:rPr>
                <w:rFonts w:ascii="Comic Sans MS" w:hAnsi="Comic Sans MS"/>
                <w:sz w:val="16"/>
                <w:szCs w:val="16"/>
              </w:rPr>
            </w:pPr>
            <w:r>
              <w:rPr>
                <w:noProof/>
                <w:lang w:eastAsia="en-US"/>
              </w:rPr>
              <w:drawing>
                <wp:anchor distT="0" distB="0" distL="114300" distR="114300" simplePos="0" relativeHeight="251723776" behindDoc="0" locked="0" layoutInCell="1" allowOverlap="1" wp14:anchorId="22C9858D" wp14:editId="7180F7E9">
                  <wp:simplePos x="0" y="0"/>
                  <wp:positionH relativeFrom="column">
                    <wp:posOffset>-3175</wp:posOffset>
                  </wp:positionH>
                  <wp:positionV relativeFrom="paragraph">
                    <wp:posOffset>28575</wp:posOffset>
                  </wp:positionV>
                  <wp:extent cx="876300" cy="1505585"/>
                  <wp:effectExtent l="0" t="0" r="0" b="0"/>
                  <wp:wrapSquare wrapText="bothSides"/>
                  <wp:docPr id="7" name="Picture 7" descr="Little Red Hen Split-Pin Characters – Black and White (SB717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Red Hen Split-Pin Characters – Black and White (SB717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74" w:rsidRPr="00E75377">
              <w:rPr>
                <w:rFonts w:ascii="Comic Sans MS" w:hAnsi="Comic Sans MS"/>
                <w:noProof/>
                <w:sz w:val="20"/>
                <w:szCs w:val="20"/>
              </w:rPr>
              <w:t xml:space="preserve"> </w:t>
            </w:r>
            <w:r>
              <w:rPr>
                <w:rFonts w:ascii="Comic Sans MS" w:hAnsi="Comic Sans MS"/>
                <w:sz w:val="20"/>
                <w:szCs w:val="20"/>
              </w:rPr>
              <w:t>This is a great activity. You can cut out the hen and put the pieces together to make a split pin hen. You can do this with all the characters   in the story.</w:t>
            </w:r>
          </w:p>
        </w:tc>
        <w:tc>
          <w:tcPr>
            <w:tcW w:w="4591" w:type="dxa"/>
          </w:tcPr>
          <w:p w14:paraId="51971A1C" w14:textId="77777777" w:rsidR="007B3774" w:rsidRPr="004D1725" w:rsidRDefault="007B3774"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or two together. </w:t>
            </w:r>
          </w:p>
          <w:p w14:paraId="1EF50EFD" w14:textId="103E05CB" w:rsidR="007B3774" w:rsidRPr="006B2AFE" w:rsidRDefault="007B3774" w:rsidP="00BE266F">
            <w:pPr>
              <w:rPr>
                <w:rFonts w:ascii="Comic Sans MS" w:hAnsi="Comic Sans MS"/>
                <w:b/>
                <w:bCs/>
                <w:sz w:val="18"/>
                <w:szCs w:val="18"/>
              </w:rPr>
            </w:pPr>
            <w:r w:rsidRPr="004D1725">
              <w:rPr>
                <w:rFonts w:ascii="Comic Sans MS" w:hAnsi="Comic Sans MS"/>
                <w:b/>
                <w:bCs/>
                <w:sz w:val="28"/>
                <w:szCs w:val="28"/>
              </w:rPr>
              <w:t>Story time is especially important for your child.</w:t>
            </w:r>
          </w:p>
        </w:tc>
      </w:tr>
      <w:bookmarkEnd w:id="0"/>
      <w:tr w:rsidR="007B3774" w:rsidRPr="006B2AFE" w14:paraId="4C474AA6" w14:textId="77777777" w:rsidTr="007B3774">
        <w:trPr>
          <w:trHeight w:val="1776"/>
        </w:trPr>
        <w:tc>
          <w:tcPr>
            <w:tcW w:w="709" w:type="dxa"/>
          </w:tcPr>
          <w:p w14:paraId="2DB295CF"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2203CB39" w14:textId="77777777" w:rsidR="00595BD5" w:rsidRDefault="00595BD5" w:rsidP="007B3774">
            <w:pPr>
              <w:rPr>
                <w:rFonts w:ascii="Comic Sans MS" w:hAnsi="Comic Sans MS"/>
                <w:sz w:val="16"/>
                <w:szCs w:val="16"/>
              </w:rPr>
            </w:pPr>
          </w:p>
          <w:p w14:paraId="6C40109B" w14:textId="0F288F07" w:rsidR="007B3774" w:rsidRDefault="007B3774" w:rsidP="007B3774">
            <w:pPr>
              <w:rPr>
                <w:rFonts w:ascii="Comic Sans MS" w:hAnsi="Comic Sans MS"/>
                <w:b/>
                <w:bCs/>
                <w:sz w:val="16"/>
                <w:szCs w:val="16"/>
              </w:rPr>
            </w:pPr>
            <w:r w:rsidRPr="00E75377">
              <w:rPr>
                <w:rFonts w:ascii="Comic Sans MS" w:hAnsi="Comic Sans MS"/>
                <w:sz w:val="16"/>
                <w:szCs w:val="16"/>
              </w:rPr>
              <w:t>-</w:t>
            </w:r>
            <w:proofErr w:type="spellStart"/>
            <w:r w:rsidRPr="00E75377">
              <w:rPr>
                <w:rFonts w:ascii="Comic Sans MS" w:hAnsi="Comic Sans MS"/>
                <w:b/>
                <w:bCs/>
                <w:sz w:val="16"/>
                <w:szCs w:val="16"/>
              </w:rPr>
              <w:t>Practise</w:t>
            </w:r>
            <w:proofErr w:type="spellEnd"/>
            <w:r w:rsidRPr="00E75377">
              <w:rPr>
                <w:rFonts w:ascii="Comic Sans MS" w:hAnsi="Comic Sans MS"/>
                <w:b/>
                <w:bCs/>
                <w:sz w:val="16"/>
                <w:szCs w:val="16"/>
              </w:rPr>
              <w:t xml:space="preserve"> name writing in the exercise book sent home. Write their name on a piece of paper first and ask them to copy it. Write with highlighter pen if they want to copy over a model.</w:t>
            </w:r>
          </w:p>
          <w:p w14:paraId="299EB850" w14:textId="0EE9D502" w:rsidR="00B505F8" w:rsidRPr="007B3774" w:rsidRDefault="007B3774" w:rsidP="00B505F8">
            <w:pPr>
              <w:rPr>
                <w:rFonts w:ascii="Comic Sans MS" w:hAnsi="Comic Sans MS"/>
                <w:sz w:val="16"/>
                <w:szCs w:val="16"/>
              </w:rPr>
            </w:pPr>
            <w:r>
              <w:rPr>
                <w:rFonts w:ascii="Comic Sans MS" w:hAnsi="Comic Sans MS"/>
                <w:b/>
                <w:bCs/>
                <w:sz w:val="16"/>
                <w:szCs w:val="16"/>
              </w:rPr>
              <w:t xml:space="preserve">Read the story again. </w:t>
            </w:r>
            <w:r w:rsidR="00B505F8">
              <w:rPr>
                <w:rFonts w:ascii="Comic Sans MS" w:hAnsi="Comic Sans MS"/>
                <w:b/>
                <w:bCs/>
                <w:sz w:val="16"/>
                <w:szCs w:val="16"/>
              </w:rPr>
              <w:t xml:space="preserve">If you were a pig what materials would you use to build a house? Use the internet to research a variety of materials. Draw your dream house and write why you </w:t>
            </w:r>
            <w:r w:rsidR="00B64D39">
              <w:rPr>
                <w:rFonts w:ascii="Comic Sans MS" w:hAnsi="Comic Sans MS"/>
                <w:b/>
                <w:bCs/>
                <w:sz w:val="16"/>
                <w:szCs w:val="16"/>
              </w:rPr>
              <w:t xml:space="preserve">have made it that way. </w:t>
            </w:r>
          </w:p>
          <w:p w14:paraId="5DA73B77" w14:textId="2ECD4256" w:rsidR="007B3774" w:rsidRPr="007B3774" w:rsidRDefault="007B3774" w:rsidP="007B3774">
            <w:pPr>
              <w:rPr>
                <w:rFonts w:ascii="Comic Sans MS" w:hAnsi="Comic Sans MS"/>
                <w:sz w:val="16"/>
                <w:szCs w:val="16"/>
              </w:rPr>
            </w:pPr>
          </w:p>
        </w:tc>
        <w:tc>
          <w:tcPr>
            <w:tcW w:w="2497" w:type="dxa"/>
          </w:tcPr>
          <w:p w14:paraId="5C9F865B" w14:textId="4B10A552" w:rsidR="007B3774" w:rsidRDefault="00B64D39" w:rsidP="007B3774">
            <w:pPr>
              <w:rPr>
                <w:rFonts w:ascii="Comic Sans MS" w:hAnsi="Comic Sans MS" w:cs="Arial"/>
                <w:bCs/>
                <w:sz w:val="20"/>
                <w:szCs w:val="20"/>
              </w:rPr>
            </w:pPr>
            <w:r>
              <w:rPr>
                <w:rFonts w:ascii="Comic Sans MS" w:hAnsi="Comic Sans MS" w:cs="Arial"/>
                <w:bCs/>
                <w:sz w:val="20"/>
                <w:szCs w:val="20"/>
              </w:rPr>
              <w:t>Repeat yesterday’</w:t>
            </w:r>
            <w:r w:rsidR="008D6810">
              <w:rPr>
                <w:rFonts w:ascii="Comic Sans MS" w:hAnsi="Comic Sans MS" w:cs="Arial"/>
                <w:bCs/>
                <w:sz w:val="20"/>
                <w:szCs w:val="20"/>
              </w:rPr>
              <w:t>s activity but with numbers 5,6,7,8.</w:t>
            </w:r>
          </w:p>
          <w:p w14:paraId="0716E9B3" w14:textId="58A31D3E" w:rsidR="008D6810" w:rsidRPr="006B2AFE" w:rsidRDefault="008D6810" w:rsidP="007B3774">
            <w:pPr>
              <w:rPr>
                <w:rFonts w:ascii="Comic Sans MS" w:hAnsi="Comic Sans MS"/>
                <w:sz w:val="18"/>
                <w:szCs w:val="18"/>
              </w:rPr>
            </w:pPr>
            <w:r>
              <w:rPr>
                <w:rFonts w:ascii="Comic Sans MS" w:hAnsi="Comic Sans MS" w:cs="Arial"/>
                <w:bCs/>
                <w:sz w:val="20"/>
                <w:szCs w:val="20"/>
              </w:rPr>
              <w:t xml:space="preserve">If your child found yesterday’s one tricky just repeat. In nursery we always repeat </w:t>
            </w:r>
            <w:r w:rsidR="00AF61E1">
              <w:rPr>
                <w:rFonts w:ascii="Comic Sans MS" w:hAnsi="Comic Sans MS" w:cs="Arial"/>
                <w:bCs/>
                <w:sz w:val="20"/>
                <w:szCs w:val="20"/>
              </w:rPr>
              <w:t>activities</w:t>
            </w:r>
            <w:r>
              <w:rPr>
                <w:rFonts w:ascii="Comic Sans MS" w:hAnsi="Comic Sans MS" w:cs="Arial"/>
                <w:bCs/>
                <w:sz w:val="20"/>
                <w:szCs w:val="20"/>
              </w:rPr>
              <w:t xml:space="preserve"> to make sure the child </w:t>
            </w:r>
            <w:proofErr w:type="gramStart"/>
            <w:r>
              <w:rPr>
                <w:rFonts w:ascii="Comic Sans MS" w:hAnsi="Comic Sans MS" w:cs="Arial"/>
                <w:bCs/>
                <w:sz w:val="20"/>
                <w:szCs w:val="20"/>
              </w:rPr>
              <w:t xml:space="preserve">understands </w:t>
            </w:r>
            <w:r w:rsidR="00B64D39">
              <w:rPr>
                <w:rFonts w:ascii="Comic Sans MS" w:hAnsi="Comic Sans MS" w:cs="Arial"/>
                <w:bCs/>
                <w:sz w:val="20"/>
                <w:szCs w:val="20"/>
              </w:rPr>
              <w:t xml:space="preserve"> and</w:t>
            </w:r>
            <w:proofErr w:type="gramEnd"/>
            <w:r w:rsidR="00B64D39">
              <w:rPr>
                <w:rFonts w:ascii="Comic Sans MS" w:hAnsi="Comic Sans MS" w:cs="Arial"/>
                <w:bCs/>
                <w:sz w:val="20"/>
                <w:szCs w:val="20"/>
              </w:rPr>
              <w:t xml:space="preserve"> consolidates </w:t>
            </w:r>
            <w:r>
              <w:rPr>
                <w:rFonts w:ascii="Comic Sans MS" w:hAnsi="Comic Sans MS" w:cs="Arial"/>
                <w:bCs/>
                <w:sz w:val="20"/>
                <w:szCs w:val="20"/>
              </w:rPr>
              <w:t>before we move on.</w:t>
            </w:r>
          </w:p>
        </w:tc>
        <w:tc>
          <w:tcPr>
            <w:tcW w:w="3260" w:type="dxa"/>
          </w:tcPr>
          <w:p w14:paraId="15101AB9" w14:textId="45A3EC2E" w:rsidR="007B3774" w:rsidRPr="006A403E" w:rsidRDefault="00AF61E1" w:rsidP="00BD2577">
            <w:pPr>
              <w:rPr>
                <w:rFonts w:ascii="Comic Sans MS" w:hAnsi="Comic Sans MS"/>
                <w:sz w:val="22"/>
                <w:szCs w:val="22"/>
              </w:rPr>
            </w:pPr>
            <w:r>
              <w:rPr>
                <w:noProof/>
                <w:lang w:eastAsia="en-US"/>
              </w:rPr>
              <w:drawing>
                <wp:anchor distT="0" distB="0" distL="114300" distR="114300" simplePos="0" relativeHeight="251725824" behindDoc="0" locked="0" layoutInCell="1" allowOverlap="1" wp14:anchorId="62D50854" wp14:editId="6E30FB13">
                  <wp:simplePos x="0" y="0"/>
                  <wp:positionH relativeFrom="column">
                    <wp:posOffset>-3175</wp:posOffset>
                  </wp:positionH>
                  <wp:positionV relativeFrom="paragraph">
                    <wp:posOffset>67310</wp:posOffset>
                  </wp:positionV>
                  <wp:extent cx="784860" cy="1016000"/>
                  <wp:effectExtent l="0" t="0" r="0" b="0"/>
                  <wp:wrapSquare wrapText="bothSides"/>
                  <wp:docPr id="1" name="Picture 1" descr="The Activity Mom - Sequencing Cards Printable - The Activity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ctivity Mom - Sequencing Cards Printable - The Activity M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31D">
              <w:rPr>
                <w:rFonts w:ascii="Comic Sans MS" w:hAnsi="Comic Sans MS"/>
                <w:sz w:val="22"/>
                <w:szCs w:val="22"/>
              </w:rPr>
              <w:t xml:space="preserve">Sequencing a story is an essential skill the children learn in the nursery. The picture is one example. You can ask your child to draw different parts of the story then mix up the order. Ask your child to retell the story in the correct order. </w:t>
            </w:r>
          </w:p>
        </w:tc>
        <w:tc>
          <w:tcPr>
            <w:tcW w:w="4591" w:type="dxa"/>
          </w:tcPr>
          <w:p w14:paraId="25DDE282" w14:textId="29B987CD" w:rsidR="007B3774" w:rsidRPr="00A8129B" w:rsidRDefault="00A8129B" w:rsidP="002A5C1E">
            <w:pPr>
              <w:rPr>
                <w:rFonts w:ascii="Comic Sans MS" w:hAnsi="Comic Sans MS"/>
                <w:sz w:val="20"/>
                <w:szCs w:val="20"/>
              </w:rPr>
            </w:pPr>
            <w:r w:rsidRPr="00A8129B">
              <w:rPr>
                <w:rFonts w:ascii="Comic Sans MS" w:hAnsi="Comic Sans MS"/>
                <w:sz w:val="20"/>
                <w:szCs w:val="20"/>
              </w:rPr>
              <w:t xml:space="preserve">Follow the link </w:t>
            </w:r>
            <w:hyperlink r:id="rId9" w:history="1">
              <w:r w:rsidR="003B612D" w:rsidRPr="003B612D">
                <w:rPr>
                  <w:color w:val="0000FF"/>
                  <w:u w:val="single"/>
                </w:rPr>
                <w:t>https://www.youtube.com/watch?v=y8vLjPctrcU</w:t>
              </w:r>
            </w:hyperlink>
            <w:r w:rsidR="003B612D">
              <w:t xml:space="preserve">. </w:t>
            </w:r>
            <w:r w:rsidR="003B612D" w:rsidRPr="003B612D">
              <w:rPr>
                <w:rFonts w:ascii="Comic Sans MS" w:hAnsi="Comic Sans MS"/>
              </w:rPr>
              <w:t>This shows children how wheat is made into flour</w:t>
            </w:r>
            <w:r w:rsidR="003B612D">
              <w:t xml:space="preserve">. </w:t>
            </w:r>
            <w:r w:rsidR="003B612D" w:rsidRPr="003B612D">
              <w:rPr>
                <w:rFonts w:ascii="Comic Sans MS" w:hAnsi="Comic Sans MS"/>
              </w:rPr>
              <w:t xml:space="preserve">You </w:t>
            </w:r>
            <w:r w:rsidR="003B612D">
              <w:rPr>
                <w:rFonts w:ascii="Comic Sans MS" w:hAnsi="Comic Sans MS"/>
              </w:rPr>
              <w:t>tube has many educational videos to look at wheat and how it is grown.</w:t>
            </w:r>
          </w:p>
        </w:tc>
      </w:tr>
      <w:tr w:rsidR="007B3774" w:rsidRPr="006B2AFE" w14:paraId="68D0402C" w14:textId="77777777" w:rsidTr="007B3774">
        <w:trPr>
          <w:trHeight w:val="1365"/>
        </w:trPr>
        <w:tc>
          <w:tcPr>
            <w:tcW w:w="709" w:type="dxa"/>
          </w:tcPr>
          <w:p w14:paraId="6607AFB3"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2E250ECF" w14:textId="7A747F3E" w:rsidR="00EE6C88" w:rsidRPr="00A62667" w:rsidRDefault="007B3774" w:rsidP="00EE6C88">
            <w:pPr>
              <w:rPr>
                <w:rFonts w:ascii="Comic Sans MS" w:hAnsi="Comic Sans MS"/>
                <w:bCs/>
                <w:sz w:val="20"/>
                <w:szCs w:val="20"/>
              </w:rPr>
            </w:pPr>
            <w:r>
              <w:rPr>
                <w:rFonts w:ascii="Comic Sans MS" w:hAnsi="Comic Sans MS"/>
                <w:bCs/>
                <w:sz w:val="22"/>
                <w:szCs w:val="22"/>
              </w:rPr>
              <w:t xml:space="preserve">Watch the video link. </w:t>
            </w:r>
          </w:p>
          <w:p w14:paraId="108D48A3" w14:textId="77777777" w:rsidR="00A62667" w:rsidRDefault="00B64D39" w:rsidP="00F17FBC">
            <w:pPr>
              <w:rPr>
                <w:sz w:val="20"/>
                <w:szCs w:val="20"/>
              </w:rPr>
            </w:pPr>
            <w:hyperlink r:id="rId10" w:history="1">
              <w:r w:rsidR="00EE6C88" w:rsidRPr="00EE6C88">
                <w:rPr>
                  <w:color w:val="0000FF"/>
                  <w:sz w:val="20"/>
                  <w:szCs w:val="20"/>
                  <w:u w:val="single"/>
                </w:rPr>
                <w:t>https://www.youtube.com/watch?v=WYwjuufc19Q</w:t>
              </w:r>
            </w:hyperlink>
          </w:p>
          <w:p w14:paraId="4FEC475C" w14:textId="66DB2DB5" w:rsidR="00EE6C88" w:rsidRPr="00EE6C88" w:rsidRDefault="00EE6C88" w:rsidP="00F17FBC">
            <w:pPr>
              <w:rPr>
                <w:rFonts w:ascii="Comic Sans MS" w:hAnsi="Comic Sans MS"/>
                <w:bCs/>
                <w:sz w:val="20"/>
                <w:szCs w:val="20"/>
              </w:rPr>
            </w:pPr>
            <w:r w:rsidRPr="00EE6C88">
              <w:rPr>
                <w:rFonts w:ascii="Comic Sans MS" w:hAnsi="Comic Sans MS"/>
                <w:sz w:val="20"/>
                <w:szCs w:val="20"/>
              </w:rPr>
              <w:t>This is an animated version of the book. Talk to your child</w:t>
            </w:r>
            <w:r w:rsidR="00B64D39">
              <w:rPr>
                <w:rFonts w:ascii="Comic Sans MS" w:hAnsi="Comic Sans MS"/>
                <w:sz w:val="20"/>
                <w:szCs w:val="20"/>
              </w:rPr>
              <w:t xml:space="preserve"> about friendship and how they </w:t>
            </w:r>
            <w:r w:rsidRPr="00EE6C88">
              <w:rPr>
                <w:rFonts w:ascii="Comic Sans MS" w:hAnsi="Comic Sans MS"/>
                <w:sz w:val="20"/>
                <w:szCs w:val="20"/>
              </w:rPr>
              <w:t xml:space="preserve">think the hen felt when her friends would not help her. </w:t>
            </w:r>
            <w:r>
              <w:rPr>
                <w:rFonts w:ascii="Comic Sans MS" w:hAnsi="Comic Sans MS"/>
                <w:sz w:val="20"/>
                <w:szCs w:val="20"/>
              </w:rPr>
              <w:t xml:space="preserve">Do you think the hen was right at the end to not share? What would you do? There is no right answer it is your child’s </w:t>
            </w:r>
            <w:r w:rsidR="00AF61E1">
              <w:rPr>
                <w:rFonts w:ascii="Comic Sans MS" w:hAnsi="Comic Sans MS"/>
                <w:sz w:val="20"/>
                <w:szCs w:val="20"/>
              </w:rPr>
              <w:t>opinion</w:t>
            </w:r>
            <w:r>
              <w:rPr>
                <w:rFonts w:ascii="Comic Sans MS" w:hAnsi="Comic Sans MS"/>
                <w:sz w:val="20"/>
                <w:szCs w:val="20"/>
              </w:rPr>
              <w:t xml:space="preserve"> and how they feel. Draw the little red hen and all write all the ingredients you need to make bread.</w:t>
            </w:r>
          </w:p>
        </w:tc>
        <w:tc>
          <w:tcPr>
            <w:tcW w:w="2497" w:type="dxa"/>
          </w:tcPr>
          <w:p w14:paraId="119CF53F" w14:textId="227A393C" w:rsidR="00B34A08" w:rsidRPr="006B2AFE" w:rsidRDefault="007B3774" w:rsidP="00DD5214">
            <w:pPr>
              <w:rPr>
                <w:rFonts w:ascii="Comic Sans MS" w:hAnsi="Comic Sans MS"/>
                <w:sz w:val="18"/>
                <w:szCs w:val="18"/>
              </w:rPr>
            </w:pPr>
            <w:r>
              <w:rPr>
                <w:rFonts w:ascii="Comic Sans MS" w:hAnsi="Comic Sans MS"/>
                <w:sz w:val="18"/>
                <w:szCs w:val="18"/>
              </w:rPr>
              <w:t xml:space="preserve"> </w:t>
            </w:r>
            <w:r w:rsidR="008D6810">
              <w:rPr>
                <w:rFonts w:ascii="Comic Sans MS" w:hAnsi="Comic Sans MS"/>
                <w:sz w:val="18"/>
                <w:szCs w:val="18"/>
              </w:rPr>
              <w:t xml:space="preserve">Each week make sure you do a shape activity. Shape recognition, hunting for shapes, making </w:t>
            </w:r>
            <w:r w:rsidR="00AF61E1">
              <w:rPr>
                <w:rFonts w:ascii="Comic Sans MS" w:hAnsi="Comic Sans MS"/>
                <w:sz w:val="18"/>
                <w:szCs w:val="18"/>
              </w:rPr>
              <w:t>characters</w:t>
            </w:r>
            <w:r w:rsidR="008D6810">
              <w:rPr>
                <w:rFonts w:ascii="Comic Sans MS" w:hAnsi="Comic Sans MS"/>
                <w:sz w:val="18"/>
                <w:szCs w:val="18"/>
              </w:rPr>
              <w:t xml:space="preserve"> with shapes. Whatever you do make sure your child can name the shapes. Look at the properties too. Ask your child how many edges and corners. </w:t>
            </w:r>
            <w:proofErr w:type="spellStart"/>
            <w:r w:rsidR="008D6810">
              <w:rPr>
                <w:rFonts w:ascii="Comic Sans MS" w:hAnsi="Comic Sans MS"/>
                <w:sz w:val="18"/>
                <w:szCs w:val="18"/>
              </w:rPr>
              <w:t>Practi</w:t>
            </w:r>
            <w:r w:rsidR="00B64D39">
              <w:rPr>
                <w:rFonts w:ascii="Comic Sans MS" w:hAnsi="Comic Sans MS"/>
                <w:sz w:val="18"/>
                <w:szCs w:val="18"/>
              </w:rPr>
              <w:t>s</w:t>
            </w:r>
            <w:r w:rsidR="008D6810">
              <w:rPr>
                <w:rFonts w:ascii="Comic Sans MS" w:hAnsi="Comic Sans MS"/>
                <w:sz w:val="18"/>
                <w:szCs w:val="18"/>
              </w:rPr>
              <w:t>ing</w:t>
            </w:r>
            <w:proofErr w:type="spellEnd"/>
            <w:r w:rsidR="008D6810">
              <w:rPr>
                <w:rFonts w:ascii="Comic Sans MS" w:hAnsi="Comic Sans MS"/>
                <w:sz w:val="18"/>
                <w:szCs w:val="18"/>
              </w:rPr>
              <w:t xml:space="preserve"> each week keeps the </w:t>
            </w:r>
            <w:r w:rsidR="00B64D39">
              <w:rPr>
                <w:rFonts w:ascii="Comic Sans MS" w:hAnsi="Comic Sans MS"/>
                <w:sz w:val="18"/>
                <w:szCs w:val="18"/>
              </w:rPr>
              <w:t>information in your child’s memory</w:t>
            </w:r>
            <w:r w:rsidR="008D6810">
              <w:rPr>
                <w:rFonts w:ascii="Comic Sans MS" w:hAnsi="Comic Sans MS"/>
                <w:sz w:val="18"/>
                <w:szCs w:val="18"/>
              </w:rPr>
              <w:t xml:space="preserve">. Even on your walks look for shapes. </w:t>
            </w:r>
          </w:p>
        </w:tc>
        <w:tc>
          <w:tcPr>
            <w:tcW w:w="3260" w:type="dxa"/>
          </w:tcPr>
          <w:p w14:paraId="3C4C28A4" w14:textId="4D9B87F5" w:rsidR="007B3774" w:rsidRPr="006A403E" w:rsidRDefault="007B3774" w:rsidP="00E75377">
            <w:pPr>
              <w:rPr>
                <w:rFonts w:ascii="Comic Sans MS" w:hAnsi="Comic Sans MS"/>
                <w:b/>
                <w:bCs/>
                <w:sz w:val="22"/>
                <w:szCs w:val="22"/>
              </w:rPr>
            </w:pPr>
            <w:r w:rsidRPr="006A403E">
              <w:rPr>
                <w:rFonts w:ascii="Comic Sans MS" w:hAnsi="Comic Sans MS"/>
                <w:sz w:val="22"/>
                <w:szCs w:val="22"/>
              </w:rPr>
              <w:t xml:space="preserve">Baking. </w:t>
            </w:r>
          </w:p>
          <w:p w14:paraId="728DD448" w14:textId="77777777" w:rsidR="007B3774" w:rsidRDefault="00B64D39" w:rsidP="000D199C">
            <w:pPr>
              <w:rPr>
                <w:sz w:val="20"/>
                <w:szCs w:val="20"/>
              </w:rPr>
            </w:pPr>
            <w:hyperlink r:id="rId11" w:history="1">
              <w:r w:rsidR="003B612D" w:rsidRPr="003B612D">
                <w:rPr>
                  <w:color w:val="0000FF"/>
                  <w:sz w:val="20"/>
                  <w:szCs w:val="20"/>
                  <w:u w:val="single"/>
                </w:rPr>
                <w:t>https://www.bbcgoodfood.com/recipes/bread-four-easy-steps</w:t>
              </w:r>
            </w:hyperlink>
          </w:p>
          <w:p w14:paraId="4D793F36" w14:textId="424D902B" w:rsidR="003B612D" w:rsidRPr="003B612D" w:rsidRDefault="003B612D" w:rsidP="000D199C">
            <w:pPr>
              <w:rPr>
                <w:rFonts w:ascii="Comic Sans MS" w:hAnsi="Comic Sans MS"/>
                <w:sz w:val="20"/>
                <w:szCs w:val="20"/>
              </w:rPr>
            </w:pPr>
            <w:r>
              <w:rPr>
                <w:rFonts w:ascii="Comic Sans MS" w:hAnsi="Comic Sans MS"/>
                <w:sz w:val="20"/>
                <w:szCs w:val="20"/>
              </w:rPr>
              <w:t>T</w:t>
            </w:r>
            <w:r w:rsidRPr="003B612D">
              <w:rPr>
                <w:rFonts w:ascii="Comic Sans MS" w:hAnsi="Comic Sans MS"/>
                <w:sz w:val="20"/>
                <w:szCs w:val="20"/>
              </w:rPr>
              <w:t xml:space="preserve">his </w:t>
            </w:r>
            <w:r>
              <w:rPr>
                <w:rFonts w:ascii="Comic Sans MS" w:hAnsi="Comic Sans MS"/>
                <w:sz w:val="20"/>
                <w:szCs w:val="20"/>
              </w:rPr>
              <w:t xml:space="preserve">simple bread recipe has 4 ingredients. You can add a variety of </w:t>
            </w:r>
            <w:r w:rsidR="00EE6C88">
              <w:rPr>
                <w:rFonts w:ascii="Comic Sans MS" w:hAnsi="Comic Sans MS"/>
                <w:sz w:val="20"/>
                <w:szCs w:val="20"/>
              </w:rPr>
              <w:t>ingredients in your bread too. Talk to your child about each step and what happens to turn the ingredients into bread.</w:t>
            </w:r>
          </w:p>
        </w:tc>
        <w:tc>
          <w:tcPr>
            <w:tcW w:w="4591" w:type="dxa"/>
          </w:tcPr>
          <w:p w14:paraId="754E2A0B" w14:textId="56949A38" w:rsidR="007B3774" w:rsidRPr="006B2AFE" w:rsidRDefault="007B3774"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 xml:space="preserve">Take all your cushions, pillows and make a comfy space. Include your child’s </w:t>
            </w:r>
            <w:proofErr w:type="spellStart"/>
            <w:r w:rsidRPr="006A403E">
              <w:rPr>
                <w:rFonts w:ascii="Comic Sans MS" w:hAnsi="Comic Sans MS"/>
                <w:sz w:val="22"/>
                <w:szCs w:val="22"/>
              </w:rPr>
              <w:t>favourite</w:t>
            </w:r>
            <w:proofErr w:type="spellEnd"/>
            <w:r w:rsidRPr="006A403E">
              <w:rPr>
                <w:rFonts w:ascii="Comic Sans MS" w:hAnsi="Comic Sans MS"/>
                <w:sz w:val="22"/>
                <w:szCs w:val="22"/>
              </w:rPr>
              <w:t xml:space="preserve"> toys. Read together.</w:t>
            </w:r>
            <w:r w:rsidRPr="006B2AFE">
              <w:rPr>
                <w:rFonts w:ascii="Comic Sans MS" w:hAnsi="Comic Sans MS"/>
                <w:sz w:val="18"/>
                <w:szCs w:val="18"/>
              </w:rPr>
              <w:t xml:space="preserve"> </w:t>
            </w:r>
          </w:p>
          <w:p w14:paraId="4B4F1DD5" w14:textId="77777777" w:rsidR="007B3774" w:rsidRDefault="00B64D39" w:rsidP="000D199C">
            <w:hyperlink r:id="rId12" w:history="1">
              <w:r w:rsidR="00B34A08" w:rsidRPr="00B34A08">
                <w:rPr>
                  <w:color w:val="0000FF"/>
                  <w:u w:val="single"/>
                </w:rPr>
                <w:t>https://www.youtube.com/watch?v=XpSLtVXF0Mc</w:t>
              </w:r>
            </w:hyperlink>
          </w:p>
          <w:p w14:paraId="3F7AE5D7" w14:textId="21485E8D" w:rsidR="00B34A08" w:rsidRPr="006B2AFE" w:rsidRDefault="00B34A08" w:rsidP="000D199C">
            <w:pPr>
              <w:rPr>
                <w:rFonts w:ascii="Comic Sans MS" w:hAnsi="Comic Sans MS"/>
                <w:sz w:val="18"/>
                <w:szCs w:val="18"/>
              </w:rPr>
            </w:pPr>
            <w:r w:rsidRPr="00B34A08">
              <w:rPr>
                <w:rFonts w:ascii="Comic Sans MS" w:hAnsi="Comic Sans MS"/>
                <w:sz w:val="20"/>
                <w:szCs w:val="20"/>
              </w:rPr>
              <w:t>Same, Different</w:t>
            </w:r>
            <w:r>
              <w:t xml:space="preserve">. </w:t>
            </w:r>
            <w:r w:rsidRPr="00B34A08">
              <w:rPr>
                <w:rFonts w:ascii="Comic Sans MS" w:hAnsi="Comic Sans MS"/>
                <w:sz w:val="20"/>
                <w:szCs w:val="20"/>
              </w:rPr>
              <w:t xml:space="preserve">A beautifully </w:t>
            </w:r>
            <w:r w:rsidR="00AF61E1" w:rsidRPr="00B34A08">
              <w:rPr>
                <w:rFonts w:ascii="Comic Sans MS" w:hAnsi="Comic Sans MS"/>
                <w:sz w:val="20"/>
                <w:szCs w:val="20"/>
              </w:rPr>
              <w:t>Illustrated</w:t>
            </w:r>
            <w:r w:rsidRPr="00B34A08">
              <w:rPr>
                <w:rFonts w:ascii="Comic Sans MS" w:hAnsi="Comic Sans MS"/>
                <w:sz w:val="20"/>
                <w:szCs w:val="20"/>
              </w:rPr>
              <w:t xml:space="preserve"> book</w:t>
            </w:r>
            <w:r>
              <w:t xml:space="preserve"> </w:t>
            </w:r>
            <w:r w:rsidRPr="00B34A08">
              <w:rPr>
                <w:rFonts w:ascii="Comic Sans MS" w:hAnsi="Comic Sans MS"/>
                <w:sz w:val="20"/>
                <w:szCs w:val="20"/>
              </w:rPr>
              <w:t>that looks at the beauty of children and helps to explain our differences and also how we are the same.</w:t>
            </w:r>
          </w:p>
        </w:tc>
      </w:tr>
      <w:tr w:rsidR="007B3774" w:rsidRPr="00A67FAD" w14:paraId="196A5B1B" w14:textId="77777777" w:rsidTr="007B3774">
        <w:trPr>
          <w:trHeight w:val="4312"/>
        </w:trPr>
        <w:tc>
          <w:tcPr>
            <w:tcW w:w="709" w:type="dxa"/>
          </w:tcPr>
          <w:p w14:paraId="183AB46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746CB60" w14:textId="77777777" w:rsidR="00595BD5" w:rsidRDefault="00595BD5" w:rsidP="00AA57ED">
            <w:pPr>
              <w:rPr>
                <w:rFonts w:ascii="Comic Sans MS" w:hAnsi="Comic Sans MS"/>
                <w:sz w:val="18"/>
                <w:szCs w:val="18"/>
              </w:rPr>
            </w:pPr>
          </w:p>
          <w:p w14:paraId="69E02166" w14:textId="77777777" w:rsidR="00595BD5" w:rsidRDefault="00595BD5" w:rsidP="00AA57ED">
            <w:pPr>
              <w:rPr>
                <w:rFonts w:ascii="Comic Sans MS" w:hAnsi="Comic Sans MS"/>
                <w:sz w:val="18"/>
                <w:szCs w:val="18"/>
              </w:rPr>
            </w:pPr>
          </w:p>
          <w:p w14:paraId="0C08C832" w14:textId="41F4DD71" w:rsidR="007B3774" w:rsidRPr="00A67FAD" w:rsidRDefault="007B3774" w:rsidP="00AA57ED">
            <w:pPr>
              <w:rPr>
                <w:rFonts w:ascii="Comic Sans MS" w:hAnsi="Comic Sans MS"/>
                <w:sz w:val="20"/>
                <w:szCs w:val="20"/>
              </w:rPr>
            </w:pPr>
            <w:r w:rsidRPr="00A67FAD">
              <w:rPr>
                <w:rFonts w:ascii="Comic Sans MS" w:hAnsi="Comic Sans MS"/>
                <w:sz w:val="18"/>
                <w:szCs w:val="18"/>
              </w:rPr>
              <w:t xml:space="preserve">- </w:t>
            </w:r>
            <w:r>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43C13DFA" w14:textId="5387D04C" w:rsidR="007B3774" w:rsidRDefault="007B3774" w:rsidP="00AA57ED">
            <w:pPr>
              <w:rPr>
                <w:rFonts w:ascii="Comic Sans MS" w:hAnsi="Comic Sans MS"/>
                <w:b/>
                <w:bCs/>
                <w:sz w:val="20"/>
                <w:szCs w:val="20"/>
              </w:rPr>
            </w:pPr>
            <w:r w:rsidRPr="00A67FAD">
              <w:rPr>
                <w:rFonts w:ascii="Comic Sans MS" w:hAnsi="Comic Sans MS"/>
                <w:b/>
                <w:bCs/>
                <w:sz w:val="20"/>
                <w:szCs w:val="20"/>
              </w:rPr>
              <w:t xml:space="preserve">Look at the parent curriculum map </w:t>
            </w:r>
            <w:r w:rsidR="00A8129B" w:rsidRPr="00A67FAD">
              <w:rPr>
                <w:rFonts w:ascii="Comic Sans MS" w:hAnsi="Comic Sans MS"/>
                <w:b/>
                <w:bCs/>
                <w:sz w:val="20"/>
                <w:szCs w:val="20"/>
              </w:rPr>
              <w:t>for stories</w:t>
            </w:r>
            <w:r w:rsidRPr="00A67FAD">
              <w:rPr>
                <w:rFonts w:ascii="Comic Sans MS" w:hAnsi="Comic Sans MS"/>
                <w:b/>
                <w:bCs/>
                <w:sz w:val="20"/>
                <w:szCs w:val="20"/>
              </w:rPr>
              <w:t xml:space="preserve"> we are reading this term.</w:t>
            </w:r>
          </w:p>
          <w:p w14:paraId="1F2678EE" w14:textId="41999FCC" w:rsidR="007B3774" w:rsidRPr="007B3774" w:rsidRDefault="007B3774" w:rsidP="00F17FBC">
            <w:pPr>
              <w:jc w:val="center"/>
              <w:rPr>
                <w:rFonts w:ascii="Comic Sans MS" w:hAnsi="Comic Sans MS"/>
                <w:sz w:val="18"/>
                <w:szCs w:val="18"/>
                <w:u w:val="single"/>
              </w:rPr>
            </w:pPr>
          </w:p>
        </w:tc>
        <w:tc>
          <w:tcPr>
            <w:tcW w:w="2497" w:type="dxa"/>
          </w:tcPr>
          <w:p w14:paraId="5C038C41" w14:textId="77777777" w:rsidR="00595BD5" w:rsidRDefault="00595BD5" w:rsidP="00E93936">
            <w:pPr>
              <w:rPr>
                <w:rFonts w:ascii="Comic Sans MS" w:hAnsi="Comic Sans MS"/>
                <w:sz w:val="18"/>
                <w:szCs w:val="18"/>
              </w:rPr>
            </w:pPr>
          </w:p>
          <w:p w14:paraId="73101800" w14:textId="566E2EBA" w:rsidR="007B3774" w:rsidRPr="006A403E" w:rsidRDefault="007B3774" w:rsidP="00E93936">
            <w:pPr>
              <w:rPr>
                <w:rFonts w:ascii="Comic Sans MS" w:hAnsi="Comic Sans MS"/>
                <w:sz w:val="20"/>
                <w:szCs w:val="20"/>
              </w:rPr>
            </w:pPr>
            <w:r w:rsidRPr="00A67FAD">
              <w:rPr>
                <w:rFonts w:ascii="Comic Sans MS" w:hAnsi="Comic Sans MS"/>
                <w:sz w:val="18"/>
                <w:szCs w:val="18"/>
              </w:rPr>
              <w:t>-</w:t>
            </w:r>
            <w:r w:rsidRPr="006A403E">
              <w:rPr>
                <w:rFonts w:ascii="Comic Sans MS" w:hAnsi="Comic Sans MS"/>
                <w:sz w:val="20"/>
                <w:szCs w:val="20"/>
              </w:rPr>
              <w:t xml:space="preserve">Sing some number songs with your children. </w:t>
            </w:r>
            <w:r w:rsidRPr="00454315">
              <w:rPr>
                <w:rFonts w:ascii="Comic Sans MS" w:hAnsi="Comic Sans MS"/>
                <w:b/>
                <w:bCs/>
                <w:sz w:val="16"/>
                <w:szCs w:val="16"/>
              </w:rPr>
              <w:t>This SHOULD Be DONE EACH WEEK</w:t>
            </w:r>
            <w:r w:rsidRPr="00454315">
              <w:rPr>
                <w:rFonts w:ascii="Comic Sans MS" w:hAnsi="Comic Sans MS"/>
                <w:b/>
                <w:bCs/>
                <w:sz w:val="20"/>
                <w:szCs w:val="20"/>
              </w:rPr>
              <w:t>.</w:t>
            </w:r>
            <w:r>
              <w:rPr>
                <w:rFonts w:ascii="Comic Sans MS" w:hAnsi="Comic Sans MS"/>
                <w:sz w:val="20"/>
                <w:szCs w:val="20"/>
              </w:rPr>
              <w:t xml:space="preserve"> </w:t>
            </w:r>
          </w:p>
          <w:p w14:paraId="453C9A3A" w14:textId="77777777" w:rsidR="007B3774" w:rsidRPr="006A403E" w:rsidRDefault="007B3774"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7B3774" w:rsidRPr="00A67FAD" w:rsidRDefault="007B3774" w:rsidP="00E93936">
            <w:pPr>
              <w:rPr>
                <w:rFonts w:ascii="Comic Sans MS" w:hAnsi="Comic Sans MS"/>
                <w:b/>
                <w:bCs/>
                <w:sz w:val="18"/>
                <w:szCs w:val="18"/>
              </w:rPr>
            </w:pPr>
            <w:r w:rsidRPr="006A403E">
              <w:rPr>
                <w:rFonts w:ascii="Comic Sans MS" w:hAnsi="Comic Sans MS"/>
                <w:b/>
                <w:bCs/>
                <w:sz w:val="20"/>
                <w:szCs w:val="20"/>
              </w:rPr>
              <w:t>Make up a number song, have fun. And include homemade instruments if you choose. Just go for it!</w:t>
            </w:r>
          </w:p>
        </w:tc>
        <w:tc>
          <w:tcPr>
            <w:tcW w:w="3260" w:type="dxa"/>
          </w:tcPr>
          <w:p w14:paraId="5A39B8DB" w14:textId="77777777" w:rsidR="00EE6C88" w:rsidRPr="00343389" w:rsidRDefault="007B3774" w:rsidP="00EE6C88">
            <w:pPr>
              <w:rPr>
                <w:rFonts w:ascii="Candara" w:hAnsi="Candara"/>
                <w:sz w:val="18"/>
                <w:szCs w:val="18"/>
              </w:rPr>
            </w:pPr>
            <w:r w:rsidRPr="007B3774">
              <w:rPr>
                <w:rFonts w:ascii="Comic Sans MS" w:hAnsi="Comic Sans MS"/>
                <w:sz w:val="16"/>
                <w:szCs w:val="16"/>
              </w:rPr>
              <w:t xml:space="preserve"> RE: </w:t>
            </w:r>
            <w:r w:rsidR="00EE6C88" w:rsidRPr="00343389">
              <w:rPr>
                <w:rFonts w:ascii="Candara" w:hAnsi="Candara"/>
                <w:b/>
                <w:sz w:val="18"/>
                <w:szCs w:val="18"/>
              </w:rPr>
              <w:t>Explain</w:t>
            </w:r>
            <w:r w:rsidR="00EE6C88" w:rsidRPr="00343389">
              <w:rPr>
                <w:rFonts w:ascii="Candara" w:hAnsi="Candara"/>
                <w:sz w:val="18"/>
                <w:szCs w:val="18"/>
              </w:rPr>
              <w:t xml:space="preserve"> that we use oil in Church sometimes to give a special blessing to people who are sick.  (If you can ask your Priest to bring in the oil of Chrism to explain its use</w:t>
            </w:r>
            <w:proofErr w:type="gramStart"/>
            <w:r w:rsidR="00EE6C88" w:rsidRPr="00343389">
              <w:rPr>
                <w:rFonts w:ascii="Candara" w:hAnsi="Candara"/>
                <w:sz w:val="18"/>
                <w:szCs w:val="18"/>
              </w:rPr>
              <w:t>. )</w:t>
            </w:r>
            <w:proofErr w:type="gramEnd"/>
          </w:p>
          <w:p w14:paraId="7F3E8637" w14:textId="16301A8D" w:rsidR="00EE6C88" w:rsidRPr="00343389" w:rsidRDefault="00EE6C88" w:rsidP="00EE6C88">
            <w:pPr>
              <w:rPr>
                <w:rFonts w:ascii="Candara" w:hAnsi="Candara"/>
                <w:sz w:val="18"/>
                <w:szCs w:val="18"/>
              </w:rPr>
            </w:pPr>
            <w:r w:rsidRPr="00343389">
              <w:rPr>
                <w:rFonts w:ascii="Candara" w:hAnsi="Candara"/>
                <w:sz w:val="18"/>
                <w:szCs w:val="18"/>
              </w:rPr>
              <w:t xml:space="preserve">Explain the word ‘anointed’ – having oil placed on our body (hands, forehead) – is a special sign of God’s love and care for us. </w:t>
            </w:r>
          </w:p>
          <w:p w14:paraId="1CAFD64E" w14:textId="77777777" w:rsidR="00EE6C88" w:rsidRPr="00343389" w:rsidRDefault="00EE6C88" w:rsidP="00EE6C88">
            <w:pPr>
              <w:rPr>
                <w:rFonts w:ascii="Candara" w:hAnsi="Candara"/>
                <w:sz w:val="18"/>
                <w:szCs w:val="18"/>
              </w:rPr>
            </w:pPr>
            <w:r w:rsidRPr="00343389">
              <w:rPr>
                <w:rFonts w:ascii="Candara" w:hAnsi="Candara"/>
                <w:sz w:val="18"/>
                <w:szCs w:val="18"/>
              </w:rPr>
              <w:t xml:space="preserve">List the Sacraments which use oil: Baptism, when we become members of the Church; Confirmation, when we confirm our belonging in the church; the Sacrament of the Sick when we pray for people to feel strong again; Holy Orders, when a man becomes a priest. </w:t>
            </w:r>
          </w:p>
          <w:p w14:paraId="20BD3E96" w14:textId="23B8CA0F" w:rsidR="00EE6C88" w:rsidRPr="00343389" w:rsidRDefault="00EE6C88" w:rsidP="00EE6C88">
            <w:pPr>
              <w:rPr>
                <w:rFonts w:ascii="Candara" w:hAnsi="Candara"/>
                <w:sz w:val="18"/>
                <w:szCs w:val="18"/>
              </w:rPr>
            </w:pPr>
            <w:proofErr w:type="gramStart"/>
            <w:r>
              <w:rPr>
                <w:rFonts w:ascii="Candara" w:hAnsi="Candara"/>
                <w:sz w:val="18"/>
                <w:szCs w:val="18"/>
              </w:rPr>
              <w:t xml:space="preserve">Find </w:t>
            </w:r>
            <w:r w:rsidRPr="00343389">
              <w:rPr>
                <w:rFonts w:ascii="Candara" w:hAnsi="Candara"/>
                <w:sz w:val="18"/>
                <w:szCs w:val="18"/>
              </w:rPr>
              <w:t xml:space="preserve"> pictures</w:t>
            </w:r>
            <w:proofErr w:type="gramEnd"/>
            <w:r w:rsidRPr="00343389">
              <w:rPr>
                <w:rFonts w:ascii="Candara" w:hAnsi="Candara"/>
                <w:sz w:val="18"/>
                <w:szCs w:val="18"/>
              </w:rPr>
              <w:t xml:space="preserve"> </w:t>
            </w:r>
            <w:r>
              <w:rPr>
                <w:rFonts w:ascii="Candara" w:hAnsi="Candara"/>
                <w:sz w:val="18"/>
                <w:szCs w:val="18"/>
              </w:rPr>
              <w:t>online to show how and</w:t>
            </w:r>
          </w:p>
          <w:p w14:paraId="5307FB81" w14:textId="59609BA3" w:rsidR="007B3774" w:rsidRPr="007B3774" w:rsidRDefault="00EE6C88" w:rsidP="00EE6C88">
            <w:pPr>
              <w:rPr>
                <w:rFonts w:ascii="Comic Sans MS" w:hAnsi="Comic Sans MS"/>
                <w:sz w:val="16"/>
                <w:szCs w:val="16"/>
              </w:rPr>
            </w:pPr>
            <w:proofErr w:type="gramStart"/>
            <w:r>
              <w:rPr>
                <w:rFonts w:ascii="Candara" w:hAnsi="Candara"/>
                <w:sz w:val="18"/>
                <w:szCs w:val="18"/>
              </w:rPr>
              <w:t>w</w:t>
            </w:r>
            <w:r w:rsidRPr="00343389">
              <w:rPr>
                <w:rFonts w:ascii="Candara" w:hAnsi="Candara"/>
                <w:sz w:val="18"/>
                <w:szCs w:val="18"/>
              </w:rPr>
              <w:t>hen</w:t>
            </w:r>
            <w:proofErr w:type="gramEnd"/>
            <w:r w:rsidRPr="00343389">
              <w:rPr>
                <w:rFonts w:ascii="Candara" w:hAnsi="Candara"/>
                <w:sz w:val="18"/>
                <w:szCs w:val="18"/>
              </w:rPr>
              <w:t xml:space="preserve"> we anoint people at Church we show our care and love for them and pray for them to be strong. </w:t>
            </w:r>
          </w:p>
        </w:tc>
        <w:tc>
          <w:tcPr>
            <w:tcW w:w="4591" w:type="dxa"/>
          </w:tcPr>
          <w:p w14:paraId="2430227B" w14:textId="77777777" w:rsidR="00EE6C88" w:rsidRDefault="00EE6C88" w:rsidP="00BE266F">
            <w:pPr>
              <w:rPr>
                <w:rFonts w:ascii="Comic Sans MS" w:hAnsi="Comic Sans MS"/>
                <w:sz w:val="18"/>
                <w:szCs w:val="18"/>
              </w:rPr>
            </w:pPr>
          </w:p>
          <w:p w14:paraId="655E820C" w14:textId="77777777" w:rsidR="00EE6C88" w:rsidRDefault="00EE6C88" w:rsidP="00BE266F">
            <w:pPr>
              <w:rPr>
                <w:rFonts w:ascii="Comic Sans MS" w:hAnsi="Comic Sans MS"/>
                <w:sz w:val="18"/>
                <w:szCs w:val="18"/>
              </w:rPr>
            </w:pPr>
          </w:p>
          <w:p w14:paraId="7A6EF135" w14:textId="77777777" w:rsidR="00EE6C88" w:rsidRDefault="00EE6C88" w:rsidP="00BE266F">
            <w:pPr>
              <w:rPr>
                <w:rFonts w:ascii="Comic Sans MS" w:hAnsi="Comic Sans MS"/>
                <w:sz w:val="18"/>
                <w:szCs w:val="18"/>
              </w:rPr>
            </w:pPr>
          </w:p>
          <w:p w14:paraId="74486C29" w14:textId="75AFF5A0" w:rsidR="007B3774" w:rsidRPr="00A67FAD" w:rsidRDefault="007B3774" w:rsidP="00BE266F">
            <w:pPr>
              <w:rPr>
                <w:rFonts w:ascii="Comic Sans MS" w:hAnsi="Comic Sans MS"/>
                <w:sz w:val="18"/>
                <w:szCs w:val="18"/>
                <w:u w:val="single"/>
              </w:rPr>
            </w:pPr>
            <w:r w:rsidRPr="00A67FAD">
              <w:rPr>
                <w:rFonts w:ascii="Comic Sans MS" w:hAnsi="Comic Sans MS"/>
                <w:sz w:val="18"/>
                <w:szCs w:val="18"/>
              </w:rPr>
              <w:t>-</w:t>
            </w:r>
            <w:r w:rsidRPr="00A67FAD">
              <w:rPr>
                <w:rFonts w:ascii="Comic Sans MS" w:hAnsi="Comic Sans MS"/>
              </w:rPr>
              <w:t xml:space="preserve">Have a bit of quiet time together if possible. Read a story and share a snack together. </w:t>
            </w:r>
          </w:p>
        </w:tc>
      </w:tr>
      <w:tr w:rsidR="007B3774" w:rsidRPr="00A67FAD" w14:paraId="2297CA3F" w14:textId="77777777" w:rsidTr="007B3774">
        <w:tc>
          <w:tcPr>
            <w:tcW w:w="709" w:type="dxa"/>
          </w:tcPr>
          <w:p w14:paraId="2035D82D" w14:textId="77777777" w:rsidR="007B3774" w:rsidRPr="006B2AFE" w:rsidRDefault="007B3774" w:rsidP="007B3774">
            <w:pPr>
              <w:ind w:left="-389" w:firstLine="389"/>
              <w:jc w:val="center"/>
              <w:rPr>
                <w:rFonts w:ascii="Comic Sans MS" w:hAnsi="Comic Sans MS"/>
                <w:sz w:val="18"/>
                <w:szCs w:val="18"/>
              </w:rPr>
            </w:pPr>
            <w:r w:rsidRPr="006B2AFE">
              <w:rPr>
                <w:rFonts w:ascii="Comic Sans MS" w:hAnsi="Comic Sans MS"/>
                <w:sz w:val="18"/>
                <w:szCs w:val="18"/>
              </w:rPr>
              <w:t>Friday</w:t>
            </w:r>
          </w:p>
        </w:tc>
        <w:tc>
          <w:tcPr>
            <w:tcW w:w="3969" w:type="dxa"/>
          </w:tcPr>
          <w:p w14:paraId="1DCC193C" w14:textId="1C37C23F" w:rsidR="00AF61E1" w:rsidRDefault="00AE5EFE" w:rsidP="00AF61E1">
            <w:pPr>
              <w:rPr>
                <w:rFonts w:ascii="Comic Sans MS" w:hAnsi="Comic Sans MS"/>
                <w:sz w:val="16"/>
                <w:szCs w:val="16"/>
              </w:rPr>
            </w:pPr>
            <w:r>
              <w:rPr>
                <w:rFonts w:ascii="Comic Sans MS" w:hAnsi="Comic Sans MS"/>
                <w:sz w:val="18"/>
                <w:szCs w:val="18"/>
              </w:rPr>
              <w:t>Read the</w:t>
            </w:r>
            <w:r w:rsidR="00AF61E1">
              <w:rPr>
                <w:rFonts w:ascii="Comic Sans MS" w:hAnsi="Comic Sans MS"/>
                <w:sz w:val="18"/>
                <w:szCs w:val="18"/>
              </w:rPr>
              <w:t xml:space="preserve"> </w:t>
            </w:r>
            <w:proofErr w:type="spellStart"/>
            <w:r w:rsidR="00B64D39">
              <w:rPr>
                <w:rFonts w:ascii="Comic Sans MS" w:hAnsi="Comic Sans MS"/>
                <w:sz w:val="18"/>
                <w:szCs w:val="18"/>
              </w:rPr>
              <w:t>Litte</w:t>
            </w:r>
            <w:proofErr w:type="spellEnd"/>
            <w:r w:rsidR="00B64D39">
              <w:rPr>
                <w:rFonts w:ascii="Comic Sans MS" w:hAnsi="Comic Sans MS"/>
                <w:sz w:val="18"/>
                <w:szCs w:val="18"/>
              </w:rPr>
              <w:t xml:space="preserve"> </w:t>
            </w:r>
            <w:proofErr w:type="spellStart"/>
            <w:r w:rsidR="00B64D39">
              <w:rPr>
                <w:rFonts w:ascii="Comic Sans MS" w:hAnsi="Comic Sans MS"/>
                <w:sz w:val="18"/>
                <w:szCs w:val="18"/>
              </w:rPr>
              <w:t>Ren</w:t>
            </w:r>
            <w:proofErr w:type="spellEnd"/>
            <w:r w:rsidR="00B64D39">
              <w:rPr>
                <w:rFonts w:ascii="Comic Sans MS" w:hAnsi="Comic Sans MS"/>
                <w:sz w:val="18"/>
                <w:szCs w:val="18"/>
              </w:rPr>
              <w:t xml:space="preserve"> Hen again. What charac</w:t>
            </w:r>
            <w:r w:rsidR="00AF61E1">
              <w:rPr>
                <w:rFonts w:ascii="Comic Sans MS" w:hAnsi="Comic Sans MS"/>
                <w:sz w:val="18"/>
                <w:szCs w:val="18"/>
              </w:rPr>
              <w:t>ters were in the book? What did the animals say when the little red hen asked for help? I</w:t>
            </w:r>
            <w:r w:rsidR="00B64D39">
              <w:rPr>
                <w:rFonts w:ascii="Comic Sans MS" w:hAnsi="Comic Sans MS"/>
                <w:sz w:val="18"/>
                <w:szCs w:val="18"/>
              </w:rPr>
              <w:t>magine this is you and your fri</w:t>
            </w:r>
            <w:r w:rsidR="00AF61E1">
              <w:rPr>
                <w:rFonts w:ascii="Comic Sans MS" w:hAnsi="Comic Sans MS"/>
                <w:sz w:val="18"/>
                <w:szCs w:val="18"/>
              </w:rPr>
              <w:t>e</w:t>
            </w:r>
            <w:r w:rsidR="00B64D39">
              <w:rPr>
                <w:rFonts w:ascii="Comic Sans MS" w:hAnsi="Comic Sans MS"/>
                <w:sz w:val="18"/>
                <w:szCs w:val="18"/>
              </w:rPr>
              <w:t>n</w:t>
            </w:r>
            <w:r w:rsidR="00AF61E1">
              <w:rPr>
                <w:rFonts w:ascii="Comic Sans MS" w:hAnsi="Comic Sans MS"/>
                <w:sz w:val="18"/>
                <w:szCs w:val="18"/>
              </w:rPr>
              <w:t xml:space="preserve">ds </w:t>
            </w:r>
            <w:r w:rsidR="00B64D39">
              <w:rPr>
                <w:rFonts w:ascii="Comic Sans MS" w:hAnsi="Comic Sans MS"/>
                <w:sz w:val="18"/>
                <w:szCs w:val="18"/>
              </w:rPr>
              <w:t>what would you say to your frien</w:t>
            </w:r>
            <w:r w:rsidR="00AF61E1">
              <w:rPr>
                <w:rFonts w:ascii="Comic Sans MS" w:hAnsi="Comic Sans MS"/>
                <w:sz w:val="18"/>
                <w:szCs w:val="18"/>
              </w:rPr>
              <w:t>ds if they asked for your help? Draw a picture of you with your fr</w:t>
            </w:r>
            <w:r w:rsidR="00B64D39">
              <w:rPr>
                <w:rFonts w:ascii="Comic Sans MS" w:hAnsi="Comic Sans MS"/>
                <w:sz w:val="18"/>
                <w:szCs w:val="18"/>
              </w:rPr>
              <w:t>ien</w:t>
            </w:r>
            <w:bookmarkStart w:id="1" w:name="_GoBack"/>
            <w:bookmarkEnd w:id="1"/>
            <w:r w:rsidR="00AF61E1">
              <w:rPr>
                <w:rFonts w:ascii="Comic Sans MS" w:hAnsi="Comic Sans MS"/>
                <w:sz w:val="18"/>
                <w:szCs w:val="18"/>
              </w:rPr>
              <w:t xml:space="preserve">ds helping each other bake. Write what you would say to your friend. </w:t>
            </w:r>
          </w:p>
          <w:p w14:paraId="24692066" w14:textId="3C6AFF90" w:rsidR="00AE5EFE" w:rsidRDefault="00AE5EFE" w:rsidP="00AE5EFE">
            <w:pPr>
              <w:rPr>
                <w:rFonts w:ascii="Comic Sans MS" w:hAnsi="Comic Sans MS"/>
                <w:sz w:val="16"/>
                <w:szCs w:val="16"/>
              </w:rPr>
            </w:pPr>
            <w:r>
              <w:rPr>
                <w:rFonts w:ascii="Comic Sans MS" w:hAnsi="Comic Sans MS"/>
                <w:sz w:val="16"/>
                <w:szCs w:val="16"/>
              </w:rPr>
              <w:t xml:space="preserve">. Write a list of all the materials they need. </w:t>
            </w:r>
            <w:r w:rsidR="00563633">
              <w:rPr>
                <w:rFonts w:ascii="Comic Sans MS" w:hAnsi="Comic Sans MS"/>
                <w:sz w:val="16"/>
                <w:szCs w:val="16"/>
              </w:rPr>
              <w:t xml:space="preserve"> -</w:t>
            </w:r>
            <w:r w:rsidR="00563633" w:rsidRPr="007B3774">
              <w:rPr>
                <w:rFonts w:ascii="Comic Sans MS" w:hAnsi="Comic Sans MS"/>
                <w:sz w:val="16"/>
                <w:szCs w:val="16"/>
              </w:rPr>
              <w:t xml:space="preserve">NB- </w:t>
            </w:r>
            <w:proofErr w:type="gramStart"/>
            <w:r w:rsidR="00563633" w:rsidRPr="007B3774">
              <w:rPr>
                <w:rFonts w:ascii="Comic Sans MS" w:hAnsi="Comic Sans MS"/>
                <w:sz w:val="16"/>
                <w:szCs w:val="16"/>
              </w:rPr>
              <w:t>ask</w:t>
            </w:r>
            <w:proofErr w:type="gramEnd"/>
            <w:r w:rsidR="00563633" w:rsidRPr="007B3774">
              <w:rPr>
                <w:rFonts w:ascii="Comic Sans MS" w:hAnsi="Comic Sans MS"/>
                <w:sz w:val="16"/>
                <w:szCs w:val="16"/>
              </w:rPr>
              <w:t xml:space="preserve"> them to use THEIR writing – which will be a mixture of mark making and letters – then to draw a picture.</w:t>
            </w:r>
          </w:p>
          <w:p w14:paraId="0B2502C3" w14:textId="2629CC9B" w:rsidR="007B3774" w:rsidRPr="00A67FAD" w:rsidRDefault="007B3774" w:rsidP="00AE5EFE">
            <w:pPr>
              <w:rPr>
                <w:rFonts w:ascii="Comic Sans MS" w:hAnsi="Comic Sans MS"/>
                <w:sz w:val="18"/>
                <w:szCs w:val="18"/>
              </w:rPr>
            </w:pPr>
          </w:p>
        </w:tc>
        <w:tc>
          <w:tcPr>
            <w:tcW w:w="2497" w:type="dxa"/>
          </w:tcPr>
          <w:p w14:paraId="42D02401" w14:textId="2C9B2A4E" w:rsidR="007B3774" w:rsidRPr="00563633" w:rsidRDefault="00AE5EFE" w:rsidP="007B3774">
            <w:pPr>
              <w:rPr>
                <w:rFonts w:ascii="Comic Sans MS" w:hAnsi="Comic Sans MS"/>
                <w:sz w:val="16"/>
                <w:szCs w:val="16"/>
              </w:rPr>
            </w:pPr>
            <w:r w:rsidRPr="00595BD5">
              <w:rPr>
                <w:rFonts w:ascii="Comic Sans MS" w:hAnsi="Comic Sans MS"/>
                <w:b/>
                <w:bCs/>
                <w:sz w:val="18"/>
                <w:szCs w:val="18"/>
              </w:rPr>
              <w:lastRenderedPageBreak/>
              <w:t>This is important to do each week</w:t>
            </w:r>
            <w:r>
              <w:rPr>
                <w:rFonts w:ascii="Comic Sans MS" w:hAnsi="Comic Sans MS"/>
                <w:sz w:val="18"/>
                <w:szCs w:val="18"/>
              </w:rPr>
              <w:t xml:space="preserve">. </w:t>
            </w:r>
            <w:r w:rsidR="007B3774" w:rsidRPr="00A67FAD">
              <w:rPr>
                <w:rFonts w:ascii="Comic Sans MS" w:hAnsi="Comic Sans MS"/>
                <w:sz w:val="18"/>
                <w:szCs w:val="18"/>
              </w:rPr>
              <w:t>-</w:t>
            </w:r>
            <w:proofErr w:type="spellStart"/>
            <w:r w:rsidR="007B3774" w:rsidRPr="007B3774">
              <w:rPr>
                <w:rFonts w:ascii="Comic Sans MS" w:hAnsi="Comic Sans MS"/>
                <w:sz w:val="18"/>
                <w:szCs w:val="18"/>
              </w:rPr>
              <w:t>Practise</w:t>
            </w:r>
            <w:proofErr w:type="spellEnd"/>
            <w:r w:rsidR="007B3774" w:rsidRPr="007B3774">
              <w:rPr>
                <w:rFonts w:ascii="Comic Sans MS" w:hAnsi="Comic Sans MS"/>
                <w:sz w:val="18"/>
                <w:szCs w:val="18"/>
              </w:rPr>
              <w:t xml:space="preserve"> number writing.</w:t>
            </w:r>
            <w:r w:rsidR="007B3774">
              <w:rPr>
                <w:rFonts w:ascii="Comic Sans MS" w:hAnsi="Comic Sans MS"/>
                <w:sz w:val="16"/>
                <w:szCs w:val="16"/>
              </w:rPr>
              <w:t xml:space="preserve"> </w:t>
            </w:r>
            <w:r w:rsidR="007B3774">
              <w:rPr>
                <w:noProof/>
                <w:lang w:eastAsia="en-US"/>
              </w:rPr>
              <w:drawing>
                <wp:anchor distT="0" distB="0" distL="114300" distR="114300" simplePos="0" relativeHeight="251707392" behindDoc="0" locked="0" layoutInCell="1" allowOverlap="1" wp14:anchorId="100BF408" wp14:editId="15AE8E06">
                  <wp:simplePos x="0" y="0"/>
                  <wp:positionH relativeFrom="column">
                    <wp:posOffset>-3810</wp:posOffset>
                  </wp:positionH>
                  <wp:positionV relativeFrom="paragraph">
                    <wp:posOffset>54521</wp:posOffset>
                  </wp:positionV>
                  <wp:extent cx="717550" cy="1075055"/>
                  <wp:effectExtent l="0" t="0" r="6350" b="0"/>
                  <wp:wrapSquare wrapText="bothSides"/>
                  <wp:docPr id="9" name="Picture 9" descr="POST-IT NUMBER LINE ACTIVITY: A quick and easy preschool math activity; a number sense activity; a homeschool math activity; playing preschool; quick and easy indoor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T NUMBER LINE ACTIVITY: A quick and easy preschool math activity; a number sense activity; a homeschool math activity; playing preschool; quick and easy indoor activity from Busy Todd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550" cy="10750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B3774">
              <w:rPr>
                <w:rFonts w:ascii="Comic Sans MS" w:hAnsi="Comic Sans MS"/>
                <w:sz w:val="18"/>
                <w:szCs w:val="18"/>
              </w:rPr>
              <w:t>you</w:t>
            </w:r>
            <w:proofErr w:type="gramEnd"/>
            <w:r w:rsidR="007B3774">
              <w:rPr>
                <w:rFonts w:ascii="Comic Sans MS" w:hAnsi="Comic Sans MS"/>
                <w:sz w:val="18"/>
                <w:szCs w:val="18"/>
              </w:rPr>
              <w:t xml:space="preserve"> can do this in their books or cut out pieces of paper and encourage your child to put the numbers in the correct order. </w:t>
            </w:r>
          </w:p>
        </w:tc>
        <w:tc>
          <w:tcPr>
            <w:tcW w:w="3260" w:type="dxa"/>
          </w:tcPr>
          <w:p w14:paraId="5EA0193D" w14:textId="77777777" w:rsidR="007B3774" w:rsidRPr="007F731D" w:rsidRDefault="00B64D39" w:rsidP="007E26BE">
            <w:pPr>
              <w:rPr>
                <w:rFonts w:ascii="Comic Sans MS" w:hAnsi="Comic Sans MS"/>
                <w:sz w:val="18"/>
                <w:szCs w:val="18"/>
              </w:rPr>
            </w:pPr>
            <w:hyperlink r:id="rId14" w:history="1">
              <w:r w:rsidR="00AF61E1" w:rsidRPr="007F731D">
                <w:rPr>
                  <w:rFonts w:ascii="Comic Sans MS" w:hAnsi="Comic Sans MS"/>
                  <w:color w:val="0000FF"/>
                  <w:sz w:val="18"/>
                  <w:szCs w:val="18"/>
                  <w:u w:val="single"/>
                </w:rPr>
                <w:t>https://www.youtube.com/watch?v=gkLZKBFc2xY</w:t>
              </w:r>
            </w:hyperlink>
          </w:p>
          <w:p w14:paraId="46020A3D" w14:textId="3886207D" w:rsidR="00AF61E1" w:rsidRPr="007F731D" w:rsidRDefault="00AF61E1" w:rsidP="007E26BE">
            <w:pPr>
              <w:rPr>
                <w:rFonts w:ascii="Comic Sans MS" w:hAnsi="Comic Sans MS"/>
                <w:sz w:val="18"/>
                <w:szCs w:val="18"/>
              </w:rPr>
            </w:pPr>
            <w:r w:rsidRPr="007F731D">
              <w:rPr>
                <w:rFonts w:ascii="Comic Sans MS" w:hAnsi="Comic Sans MS"/>
                <w:sz w:val="18"/>
                <w:szCs w:val="18"/>
              </w:rPr>
              <w:t xml:space="preserve">The link shows your child </w:t>
            </w:r>
            <w:proofErr w:type="gramStart"/>
            <w:r w:rsidRPr="007F731D">
              <w:rPr>
                <w:rFonts w:ascii="Comic Sans MS" w:hAnsi="Comic Sans MS"/>
                <w:sz w:val="18"/>
                <w:szCs w:val="18"/>
              </w:rPr>
              <w:t>one way</w:t>
            </w:r>
            <w:proofErr w:type="gramEnd"/>
            <w:r w:rsidRPr="007F731D">
              <w:rPr>
                <w:rFonts w:ascii="Comic Sans MS" w:hAnsi="Comic Sans MS"/>
                <w:sz w:val="18"/>
                <w:szCs w:val="18"/>
              </w:rPr>
              <w:t xml:space="preserve"> to make jam. Ask your child what jam would they like with their bread if they were the </w:t>
            </w:r>
            <w:proofErr w:type="gramStart"/>
            <w:r w:rsidRPr="007F731D">
              <w:rPr>
                <w:rFonts w:ascii="Comic Sans MS" w:hAnsi="Comic Sans MS"/>
                <w:sz w:val="18"/>
                <w:szCs w:val="18"/>
              </w:rPr>
              <w:t>hen</w:t>
            </w:r>
            <w:proofErr w:type="gramEnd"/>
            <w:r w:rsidRPr="007F731D">
              <w:rPr>
                <w:rFonts w:ascii="Comic Sans MS" w:hAnsi="Comic Sans MS"/>
                <w:sz w:val="18"/>
                <w:szCs w:val="18"/>
              </w:rPr>
              <w:t xml:space="preserve">. Make up your own jam recipe. What can you make using jam? Look online to find out. Jam biscuits, jam rolls, jam sponge cakes or jam tarts. Draw your </w:t>
            </w:r>
            <w:proofErr w:type="spellStart"/>
            <w:r w:rsidRPr="007F731D">
              <w:rPr>
                <w:rFonts w:ascii="Comic Sans MS" w:hAnsi="Comic Sans MS"/>
                <w:sz w:val="18"/>
                <w:szCs w:val="18"/>
              </w:rPr>
              <w:t>favourite</w:t>
            </w:r>
            <w:proofErr w:type="spellEnd"/>
            <w:r w:rsidRPr="007F731D">
              <w:rPr>
                <w:rFonts w:ascii="Comic Sans MS" w:hAnsi="Comic Sans MS"/>
                <w:sz w:val="18"/>
                <w:szCs w:val="18"/>
              </w:rPr>
              <w:t xml:space="preserve"> and write why it is your </w:t>
            </w:r>
            <w:proofErr w:type="spellStart"/>
            <w:r w:rsidRPr="007F731D">
              <w:rPr>
                <w:rFonts w:ascii="Comic Sans MS" w:hAnsi="Comic Sans MS"/>
                <w:sz w:val="18"/>
                <w:szCs w:val="18"/>
              </w:rPr>
              <w:t>favourite</w:t>
            </w:r>
            <w:proofErr w:type="spellEnd"/>
            <w:r w:rsidRPr="007F731D">
              <w:rPr>
                <w:rFonts w:ascii="Comic Sans MS" w:hAnsi="Comic Sans MS"/>
                <w:sz w:val="18"/>
                <w:szCs w:val="18"/>
              </w:rPr>
              <w:t xml:space="preserve">. Maybe have a go at more baking. </w:t>
            </w:r>
          </w:p>
        </w:tc>
        <w:tc>
          <w:tcPr>
            <w:tcW w:w="4591" w:type="dxa"/>
          </w:tcPr>
          <w:p w14:paraId="4D3C5C49" w14:textId="791BBCA0" w:rsidR="001707DB" w:rsidRDefault="007B3774" w:rsidP="001707DB">
            <w:r w:rsidRPr="007B3774">
              <w:rPr>
                <w:rFonts w:ascii="Comic Sans MS" w:hAnsi="Comic Sans MS"/>
                <w:sz w:val="18"/>
                <w:szCs w:val="18"/>
              </w:rPr>
              <w:t xml:space="preserve">Follow the link. </w:t>
            </w:r>
          </w:p>
          <w:p w14:paraId="73916E10" w14:textId="77777777" w:rsidR="007B3774" w:rsidRDefault="00B64D39" w:rsidP="00AF61E1">
            <w:hyperlink r:id="rId15" w:history="1">
              <w:r w:rsidR="00AF61E1" w:rsidRPr="00AF61E1">
                <w:rPr>
                  <w:color w:val="0000FF"/>
                  <w:u w:val="single"/>
                </w:rPr>
                <w:t>https://www.youtube.com/watch?v=6KuSl9eXgpk</w:t>
              </w:r>
            </w:hyperlink>
          </w:p>
          <w:p w14:paraId="574F91C3" w14:textId="25D37638" w:rsidR="00AF61E1" w:rsidRPr="00AF61E1" w:rsidRDefault="00AF61E1" w:rsidP="00AF61E1">
            <w:pPr>
              <w:rPr>
                <w:rFonts w:ascii="Comic Sans MS" w:hAnsi="Comic Sans MS"/>
                <w:sz w:val="20"/>
                <w:szCs w:val="20"/>
              </w:rPr>
            </w:pPr>
            <w:r w:rsidRPr="00AF61E1">
              <w:rPr>
                <w:rFonts w:ascii="Comic Sans MS" w:hAnsi="Comic Sans MS"/>
                <w:sz w:val="20"/>
                <w:szCs w:val="20"/>
              </w:rPr>
              <w:t>Sharing a shell.</w:t>
            </w:r>
            <w:r>
              <w:rPr>
                <w:rFonts w:ascii="Comic Sans MS" w:hAnsi="Comic Sans MS"/>
                <w:sz w:val="20"/>
                <w:szCs w:val="20"/>
              </w:rPr>
              <w:t xml:space="preserve"> This book is about kindness and sharing. Talk to your child about sharing and kindness. Why are these attributes so important? How do we feel when we share? </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235B0"/>
    <w:rsid w:val="00026D9E"/>
    <w:rsid w:val="00027E3B"/>
    <w:rsid w:val="00072F62"/>
    <w:rsid w:val="00091EC8"/>
    <w:rsid w:val="000D199C"/>
    <w:rsid w:val="00127A25"/>
    <w:rsid w:val="0014341F"/>
    <w:rsid w:val="001628CD"/>
    <w:rsid w:val="001707DB"/>
    <w:rsid w:val="00194E3D"/>
    <w:rsid w:val="0021438F"/>
    <w:rsid w:val="002977B5"/>
    <w:rsid w:val="002A5C1E"/>
    <w:rsid w:val="002B63B0"/>
    <w:rsid w:val="002D25D3"/>
    <w:rsid w:val="0035112B"/>
    <w:rsid w:val="0036380B"/>
    <w:rsid w:val="00393195"/>
    <w:rsid w:val="003B5D8A"/>
    <w:rsid w:val="003B612D"/>
    <w:rsid w:val="00401849"/>
    <w:rsid w:val="0042768F"/>
    <w:rsid w:val="00443EB1"/>
    <w:rsid w:val="00454315"/>
    <w:rsid w:val="004D1725"/>
    <w:rsid w:val="005154DA"/>
    <w:rsid w:val="005202A9"/>
    <w:rsid w:val="00563633"/>
    <w:rsid w:val="00595BD5"/>
    <w:rsid w:val="00603448"/>
    <w:rsid w:val="0062517D"/>
    <w:rsid w:val="006A403E"/>
    <w:rsid w:val="006B2AFE"/>
    <w:rsid w:val="006F3BF5"/>
    <w:rsid w:val="00771FA3"/>
    <w:rsid w:val="00776D9A"/>
    <w:rsid w:val="00781D8D"/>
    <w:rsid w:val="00784770"/>
    <w:rsid w:val="007B3774"/>
    <w:rsid w:val="007C0339"/>
    <w:rsid w:val="007E26BE"/>
    <w:rsid w:val="007F09CE"/>
    <w:rsid w:val="007F731D"/>
    <w:rsid w:val="008936B2"/>
    <w:rsid w:val="008D6810"/>
    <w:rsid w:val="008E5C17"/>
    <w:rsid w:val="00A42912"/>
    <w:rsid w:val="00A62667"/>
    <w:rsid w:val="00A67FAD"/>
    <w:rsid w:val="00A8129B"/>
    <w:rsid w:val="00AA57ED"/>
    <w:rsid w:val="00AB6BE5"/>
    <w:rsid w:val="00AC63FB"/>
    <w:rsid w:val="00AE5EFE"/>
    <w:rsid w:val="00AF0138"/>
    <w:rsid w:val="00AF61E1"/>
    <w:rsid w:val="00B24E3B"/>
    <w:rsid w:val="00B34A08"/>
    <w:rsid w:val="00B505F8"/>
    <w:rsid w:val="00B64D39"/>
    <w:rsid w:val="00BB26E6"/>
    <w:rsid w:val="00BD2577"/>
    <w:rsid w:val="00BD46F7"/>
    <w:rsid w:val="00BE266F"/>
    <w:rsid w:val="00C929B9"/>
    <w:rsid w:val="00CF6192"/>
    <w:rsid w:val="00D15D46"/>
    <w:rsid w:val="00D47F06"/>
    <w:rsid w:val="00D5040B"/>
    <w:rsid w:val="00D65A7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EE6C88"/>
    <w:rsid w:val="00F01FD3"/>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bcgoodfood.com/recipes/bread-four-easy-steps" TargetMode="External"/><Relationship Id="rId12" Type="http://schemas.openxmlformats.org/officeDocument/2006/relationships/hyperlink" Target="https://www.youtube.com/watch?v=XpSLtVXF0Mc" TargetMode="External"/><Relationship Id="rId13" Type="http://schemas.openxmlformats.org/officeDocument/2006/relationships/image" Target="media/image3.jpeg"/><Relationship Id="rId14" Type="http://schemas.openxmlformats.org/officeDocument/2006/relationships/hyperlink" Target="https://www.youtube.com/watch?v=gkLZKBFc2xY" TargetMode="External"/><Relationship Id="rId15" Type="http://schemas.openxmlformats.org/officeDocument/2006/relationships/hyperlink" Target="https://www.youtube.com/watch?v=6KuSl9eXgp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clc22I4Zxk"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youtube.com/watch?v=y8vLjPctrcU" TargetMode="External"/><Relationship Id="rId10" Type="http://schemas.openxmlformats.org/officeDocument/2006/relationships/hyperlink" Target="https://www.youtube.com/watch?v=WYwjuufc1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1097</Words>
  <Characters>6256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2</cp:revision>
  <dcterms:created xsi:type="dcterms:W3CDTF">2020-06-14T12:52:00Z</dcterms:created>
  <dcterms:modified xsi:type="dcterms:W3CDTF">2020-06-14T12:52:00Z</dcterms:modified>
</cp:coreProperties>
</file>