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75E" w:rsidRPr="00C533D8" w:rsidRDefault="00324FA9" w:rsidP="00324FA9">
      <w:pPr>
        <w:jc w:val="center"/>
        <w:rPr>
          <w:b/>
          <w:sz w:val="21"/>
          <w:szCs w:val="21"/>
          <w:u w:val="single"/>
        </w:rPr>
      </w:pPr>
      <w:r w:rsidRPr="00C533D8">
        <w:rPr>
          <w:b/>
          <w:sz w:val="21"/>
          <w:szCs w:val="21"/>
          <w:u w:val="single"/>
        </w:rPr>
        <w:t>Year 6 List of Websites and Online Resources</w:t>
      </w:r>
    </w:p>
    <w:p w:rsidR="00324FA9" w:rsidRPr="00C533D8" w:rsidRDefault="00324FA9" w:rsidP="00324FA9">
      <w:pPr>
        <w:jc w:val="center"/>
        <w:rPr>
          <w:b/>
          <w:sz w:val="21"/>
          <w:szCs w:val="21"/>
          <w:u w:val="single"/>
        </w:rPr>
      </w:pPr>
    </w:p>
    <w:p w:rsidR="00324FA9" w:rsidRPr="00C533D8" w:rsidRDefault="00324FA9" w:rsidP="00324FA9">
      <w:pPr>
        <w:rPr>
          <w:sz w:val="21"/>
          <w:szCs w:val="21"/>
        </w:rPr>
      </w:pPr>
      <w:r w:rsidRPr="00C533D8">
        <w:rPr>
          <w:sz w:val="21"/>
          <w:szCs w:val="21"/>
        </w:rPr>
        <w:t xml:space="preserve">Dear Parents / Carers, </w:t>
      </w:r>
    </w:p>
    <w:p w:rsidR="00324FA9" w:rsidRPr="00C533D8" w:rsidRDefault="00324FA9" w:rsidP="00324FA9">
      <w:pPr>
        <w:rPr>
          <w:sz w:val="21"/>
          <w:szCs w:val="21"/>
        </w:rPr>
      </w:pPr>
      <w:r w:rsidRPr="00C533D8">
        <w:rPr>
          <w:sz w:val="21"/>
          <w:szCs w:val="21"/>
        </w:rPr>
        <w:t xml:space="preserve">As you are aware, most children will be off school for the foreseeable future due to the coronavirus Covid-19. </w:t>
      </w:r>
    </w:p>
    <w:p w:rsidR="00324FA9" w:rsidRPr="00C533D8" w:rsidRDefault="00324FA9" w:rsidP="00324FA9">
      <w:pPr>
        <w:rPr>
          <w:sz w:val="21"/>
          <w:szCs w:val="21"/>
        </w:rPr>
      </w:pPr>
      <w:r w:rsidRPr="00C533D8">
        <w:rPr>
          <w:sz w:val="21"/>
          <w:szCs w:val="21"/>
        </w:rPr>
        <w:t>Below is a compilation of websites and online resources which you and your child can access in order to support their education at home during this time. Some of these websites require you to create a free account using your email address, however these are websites that I use regularly to find resource</w:t>
      </w:r>
      <w:r w:rsidR="00407337">
        <w:rPr>
          <w:sz w:val="21"/>
          <w:szCs w:val="21"/>
        </w:rPr>
        <w:t>s</w:t>
      </w:r>
      <w:r w:rsidRPr="00C533D8">
        <w:rPr>
          <w:sz w:val="21"/>
          <w:szCs w:val="21"/>
        </w:rPr>
        <w:t xml:space="preserve"> when I am teaching and I hope you will find them useful as well.</w:t>
      </w:r>
    </w:p>
    <w:p w:rsidR="00324FA9" w:rsidRPr="00C533D8" w:rsidRDefault="00324FA9" w:rsidP="00324FA9">
      <w:pPr>
        <w:pStyle w:val="ListParagraph"/>
        <w:numPr>
          <w:ilvl w:val="0"/>
          <w:numId w:val="1"/>
        </w:numPr>
        <w:rPr>
          <w:b/>
          <w:sz w:val="21"/>
          <w:szCs w:val="21"/>
          <w:u w:val="single"/>
        </w:rPr>
      </w:pPr>
      <w:r w:rsidRPr="00C533D8">
        <w:rPr>
          <w:b/>
          <w:sz w:val="21"/>
          <w:szCs w:val="21"/>
          <w:u w:val="single"/>
        </w:rPr>
        <w:t xml:space="preserve">Doodle Maths and Doodle English apps: </w:t>
      </w:r>
      <w:r w:rsidRPr="00C533D8">
        <w:rPr>
          <w:sz w:val="21"/>
          <w:szCs w:val="21"/>
        </w:rPr>
        <w:t xml:space="preserve"> I cannot stress how useful these apps are for your child’s education. </w:t>
      </w:r>
      <w:r w:rsidR="003B131E" w:rsidRPr="00C533D8">
        <w:rPr>
          <w:sz w:val="21"/>
          <w:szCs w:val="21"/>
        </w:rPr>
        <w:t xml:space="preserve">They should spend around 10-15 minutes on each app </w:t>
      </w:r>
      <w:r w:rsidR="003B131E" w:rsidRPr="00C533D8">
        <w:rPr>
          <w:b/>
          <w:sz w:val="21"/>
          <w:szCs w:val="21"/>
          <w:u w:val="single"/>
        </w:rPr>
        <w:t xml:space="preserve">daily. </w:t>
      </w:r>
      <w:r w:rsidR="003B131E" w:rsidRPr="00C533D8">
        <w:rPr>
          <w:sz w:val="21"/>
          <w:szCs w:val="21"/>
        </w:rPr>
        <w:t xml:space="preserve">I will be able to monitor their usage and send them work while school is closed. </w:t>
      </w:r>
    </w:p>
    <w:p w:rsidR="00FE6E8E" w:rsidRPr="00C533D8" w:rsidRDefault="00FE6E8E" w:rsidP="00FE6E8E">
      <w:pPr>
        <w:pStyle w:val="ListParagraph"/>
        <w:rPr>
          <w:b/>
          <w:sz w:val="21"/>
          <w:szCs w:val="21"/>
          <w:u w:val="single"/>
        </w:rPr>
      </w:pPr>
    </w:p>
    <w:p w:rsidR="00C41967" w:rsidRPr="00C533D8" w:rsidRDefault="00F01739" w:rsidP="00C41967">
      <w:pPr>
        <w:pStyle w:val="ListParagraph"/>
        <w:numPr>
          <w:ilvl w:val="0"/>
          <w:numId w:val="1"/>
        </w:numPr>
        <w:rPr>
          <w:b/>
          <w:sz w:val="21"/>
          <w:szCs w:val="21"/>
          <w:u w:val="single"/>
        </w:rPr>
      </w:pPr>
      <w:hyperlink r:id="rId5" w:history="1">
        <w:r w:rsidR="00FE6E8E" w:rsidRPr="00C533D8">
          <w:rPr>
            <w:rStyle w:val="Hyperlink"/>
            <w:b/>
            <w:sz w:val="21"/>
            <w:szCs w:val="21"/>
          </w:rPr>
          <w:t>https://www.twinkl.co.uk/</w:t>
        </w:r>
      </w:hyperlink>
      <w:r w:rsidR="00FE6E8E" w:rsidRPr="00C533D8">
        <w:rPr>
          <w:b/>
          <w:sz w:val="21"/>
          <w:szCs w:val="21"/>
          <w:u w:val="single"/>
        </w:rPr>
        <w:t xml:space="preserve">: </w:t>
      </w:r>
      <w:r w:rsidR="00FE6E8E" w:rsidRPr="00C533D8">
        <w:rPr>
          <w:sz w:val="21"/>
          <w:szCs w:val="21"/>
        </w:rPr>
        <w:t xml:space="preserve">This resource website are offering one month free full access. I am actually a subscriber of this service anyway and use their resources often. </w:t>
      </w:r>
      <w:r w:rsidR="00C41967" w:rsidRPr="00C533D8">
        <w:rPr>
          <w:sz w:val="21"/>
          <w:szCs w:val="21"/>
        </w:rPr>
        <w:t xml:space="preserve">I highly recommend you subscribe for the free trial period. You will be able to download resources to your computer and then keep them forever, so download lots of useful resources and store them! They have fun activities and games too! Setting this up is really easy to do - go to </w:t>
      </w:r>
      <w:hyperlink r:id="rId6" w:history="1">
        <w:r w:rsidR="00C41967" w:rsidRPr="00C533D8">
          <w:rPr>
            <w:rStyle w:val="Hyperlink"/>
            <w:sz w:val="21"/>
            <w:szCs w:val="21"/>
          </w:rPr>
          <w:t>www.twinkl.co.uk/offer</w:t>
        </w:r>
      </w:hyperlink>
      <w:r w:rsidR="00C41967" w:rsidRPr="00C533D8">
        <w:rPr>
          <w:sz w:val="21"/>
          <w:szCs w:val="21"/>
        </w:rPr>
        <w:t xml:space="preserve">  and enter the code UKTWINKLHELPS</w:t>
      </w:r>
    </w:p>
    <w:p w:rsidR="00C41967" w:rsidRPr="00C533D8" w:rsidRDefault="00C41967" w:rsidP="00C41967">
      <w:pPr>
        <w:pStyle w:val="ListParagraph"/>
        <w:rPr>
          <w:b/>
          <w:sz w:val="21"/>
          <w:szCs w:val="21"/>
          <w:u w:val="single"/>
        </w:rPr>
      </w:pPr>
    </w:p>
    <w:p w:rsidR="00C41967" w:rsidRPr="00C533D8" w:rsidRDefault="00F01739" w:rsidP="00C41967">
      <w:pPr>
        <w:pStyle w:val="ListParagraph"/>
        <w:numPr>
          <w:ilvl w:val="0"/>
          <w:numId w:val="1"/>
        </w:numPr>
        <w:rPr>
          <w:b/>
          <w:sz w:val="21"/>
          <w:szCs w:val="21"/>
          <w:u w:val="single"/>
        </w:rPr>
      </w:pPr>
      <w:hyperlink r:id="rId7" w:history="1">
        <w:r w:rsidR="003D3D30" w:rsidRPr="00C533D8">
          <w:rPr>
            <w:rStyle w:val="Hyperlink"/>
            <w:b/>
            <w:sz w:val="21"/>
            <w:szCs w:val="21"/>
          </w:rPr>
          <w:t>www.tes.com</w:t>
        </w:r>
      </w:hyperlink>
      <w:r w:rsidR="003D3D30" w:rsidRPr="00C533D8">
        <w:rPr>
          <w:b/>
          <w:sz w:val="21"/>
          <w:szCs w:val="21"/>
          <w:u w:val="single"/>
        </w:rPr>
        <w:t xml:space="preserve"> : </w:t>
      </w:r>
      <w:r w:rsidR="003D3D30" w:rsidRPr="00C533D8">
        <w:rPr>
          <w:sz w:val="21"/>
          <w:szCs w:val="21"/>
        </w:rPr>
        <w:t xml:space="preserve">Similar to the site above, this is a bank of resources that I make regular use of. The resources tend to be made by teachers, so they vary in quality. You will need to use your discretion when selecting resources for your child. You need to create a free </w:t>
      </w:r>
      <w:proofErr w:type="gramStart"/>
      <w:r w:rsidR="003D3D30" w:rsidRPr="00C533D8">
        <w:rPr>
          <w:sz w:val="21"/>
          <w:szCs w:val="21"/>
        </w:rPr>
        <w:t>account,</w:t>
      </w:r>
      <w:proofErr w:type="gramEnd"/>
      <w:r w:rsidR="003D3D30" w:rsidRPr="00C533D8">
        <w:rPr>
          <w:sz w:val="21"/>
          <w:szCs w:val="21"/>
        </w:rPr>
        <w:t xml:space="preserve"> however some resources must be paid for (I usually avoid these unless I really think they’re worth the money).</w:t>
      </w:r>
    </w:p>
    <w:p w:rsidR="002E03F5" w:rsidRPr="00C533D8" w:rsidRDefault="002E03F5" w:rsidP="002E03F5">
      <w:pPr>
        <w:pStyle w:val="ListParagraph"/>
        <w:rPr>
          <w:b/>
          <w:sz w:val="21"/>
          <w:szCs w:val="21"/>
          <w:u w:val="single"/>
        </w:rPr>
      </w:pPr>
    </w:p>
    <w:p w:rsidR="002E03F5" w:rsidRPr="00C533D8" w:rsidRDefault="00F01739" w:rsidP="002E03F5">
      <w:pPr>
        <w:pStyle w:val="ListParagraph"/>
        <w:numPr>
          <w:ilvl w:val="0"/>
          <w:numId w:val="1"/>
        </w:numPr>
        <w:rPr>
          <w:b/>
          <w:sz w:val="21"/>
          <w:szCs w:val="21"/>
          <w:u w:val="single"/>
        </w:rPr>
      </w:pPr>
      <w:hyperlink r:id="rId8" w:history="1">
        <w:r w:rsidR="002E03F5" w:rsidRPr="00C533D8">
          <w:rPr>
            <w:rStyle w:val="Hyperlink"/>
            <w:b/>
            <w:sz w:val="21"/>
            <w:szCs w:val="21"/>
          </w:rPr>
          <w:t>https://www.discoveryeducation.co.uk/</w:t>
        </w:r>
      </w:hyperlink>
      <w:r w:rsidR="002E03F5" w:rsidRPr="00C533D8">
        <w:rPr>
          <w:b/>
          <w:sz w:val="21"/>
          <w:szCs w:val="21"/>
          <w:u w:val="single"/>
        </w:rPr>
        <w:t xml:space="preserve">: </w:t>
      </w:r>
      <w:r w:rsidR="002E03F5" w:rsidRPr="00C533D8">
        <w:rPr>
          <w:sz w:val="21"/>
          <w:szCs w:val="21"/>
        </w:rPr>
        <w:t>This website should be explored by the children mainly (of course, you can sit with them or direct them as you please). They need to login</w:t>
      </w:r>
      <w:r w:rsidR="00DA1FC1" w:rsidRPr="00C533D8">
        <w:rPr>
          <w:sz w:val="21"/>
          <w:szCs w:val="21"/>
        </w:rPr>
        <w:t xml:space="preserve"> to the ‘Espresso’ section</w:t>
      </w:r>
      <w:r w:rsidR="002E03F5" w:rsidRPr="00C533D8">
        <w:rPr>
          <w:sz w:val="21"/>
          <w:szCs w:val="21"/>
        </w:rPr>
        <w:t xml:space="preserve"> with the username: student20648 and password: </w:t>
      </w:r>
      <w:proofErr w:type="spellStart"/>
      <w:r w:rsidR="002E03F5" w:rsidRPr="00C533D8">
        <w:rPr>
          <w:sz w:val="21"/>
          <w:szCs w:val="21"/>
        </w:rPr>
        <w:t>edmund</w:t>
      </w:r>
      <w:proofErr w:type="spellEnd"/>
      <w:r w:rsidR="002E03F5" w:rsidRPr="00C533D8">
        <w:rPr>
          <w:sz w:val="21"/>
          <w:szCs w:val="21"/>
        </w:rPr>
        <w:t>. This website is very good for the children to pick an area that they want to study and then complete activities and wa</w:t>
      </w:r>
      <w:r w:rsidR="00216401" w:rsidRPr="00C533D8">
        <w:rPr>
          <w:sz w:val="21"/>
          <w:szCs w:val="21"/>
        </w:rPr>
        <w:t>tch videos to support them.</w:t>
      </w:r>
      <w:r w:rsidR="00DA1FC1" w:rsidRPr="00C533D8">
        <w:rPr>
          <w:sz w:val="21"/>
          <w:szCs w:val="21"/>
        </w:rPr>
        <w:t xml:space="preserve"> This website covers lots of topics so there will be plenty to do. </w:t>
      </w:r>
    </w:p>
    <w:p w:rsidR="008515CE" w:rsidRPr="00C533D8" w:rsidRDefault="008515CE" w:rsidP="008515CE">
      <w:pPr>
        <w:pStyle w:val="ListParagraph"/>
        <w:rPr>
          <w:b/>
          <w:sz w:val="21"/>
          <w:szCs w:val="21"/>
          <w:u w:val="single"/>
        </w:rPr>
      </w:pPr>
    </w:p>
    <w:p w:rsidR="008515CE" w:rsidRPr="00C533D8" w:rsidRDefault="00F01739" w:rsidP="008515CE">
      <w:pPr>
        <w:pStyle w:val="ListParagraph"/>
        <w:numPr>
          <w:ilvl w:val="0"/>
          <w:numId w:val="1"/>
        </w:numPr>
        <w:rPr>
          <w:b/>
          <w:sz w:val="21"/>
          <w:szCs w:val="21"/>
          <w:u w:val="single"/>
        </w:rPr>
      </w:pPr>
      <w:hyperlink r:id="rId9" w:history="1">
        <w:r w:rsidR="008515CE" w:rsidRPr="00C533D8">
          <w:rPr>
            <w:rStyle w:val="Hyperlink"/>
            <w:b/>
            <w:sz w:val="21"/>
            <w:szCs w:val="21"/>
          </w:rPr>
          <w:t>https://www.purplemash.com/login/</w:t>
        </w:r>
      </w:hyperlink>
      <w:r w:rsidR="008515CE" w:rsidRPr="00C533D8">
        <w:rPr>
          <w:b/>
          <w:sz w:val="21"/>
          <w:szCs w:val="21"/>
          <w:u w:val="single"/>
        </w:rPr>
        <w:t xml:space="preserve"> : </w:t>
      </w:r>
      <w:r w:rsidR="008515CE" w:rsidRPr="00C533D8">
        <w:rPr>
          <w:sz w:val="21"/>
          <w:szCs w:val="21"/>
        </w:rPr>
        <w:t xml:space="preserve"> Once you are on this website you need to click ‘Find my school’s login page’ and search for our school by using our postcode E14 3RS. Click on our school and then login using their personal details on the slip given to them in school. </w:t>
      </w:r>
    </w:p>
    <w:p w:rsidR="00C533D8" w:rsidRPr="00C533D8" w:rsidRDefault="00C533D8" w:rsidP="00C533D8">
      <w:pPr>
        <w:pStyle w:val="ListParagraph"/>
        <w:rPr>
          <w:b/>
          <w:sz w:val="21"/>
          <w:szCs w:val="21"/>
          <w:u w:val="single"/>
        </w:rPr>
      </w:pPr>
    </w:p>
    <w:p w:rsidR="00C533D8" w:rsidRPr="005201BC" w:rsidRDefault="00F01739" w:rsidP="008515CE">
      <w:pPr>
        <w:pStyle w:val="ListParagraph"/>
        <w:numPr>
          <w:ilvl w:val="0"/>
          <w:numId w:val="1"/>
        </w:numPr>
        <w:rPr>
          <w:b/>
          <w:sz w:val="21"/>
          <w:szCs w:val="21"/>
          <w:u w:val="single"/>
        </w:rPr>
      </w:pPr>
      <w:hyperlink r:id="rId10" w:history="1">
        <w:r w:rsidR="00C533D8" w:rsidRPr="00C533D8">
          <w:rPr>
            <w:rStyle w:val="Hyperlink"/>
            <w:b/>
          </w:rPr>
          <w:t>https://www.bbc.co.uk/bitesize</w:t>
        </w:r>
      </w:hyperlink>
      <w:r w:rsidR="00C533D8">
        <w:t xml:space="preserve"> : A great website to use for revision as well as learning new content through quizzes and videos. </w:t>
      </w:r>
    </w:p>
    <w:p w:rsidR="005201BC" w:rsidRPr="005201BC" w:rsidRDefault="005201BC" w:rsidP="005201BC">
      <w:pPr>
        <w:pStyle w:val="ListParagraph"/>
        <w:rPr>
          <w:b/>
          <w:sz w:val="21"/>
          <w:szCs w:val="21"/>
          <w:u w:val="single"/>
        </w:rPr>
      </w:pPr>
    </w:p>
    <w:p w:rsidR="005201BC" w:rsidRPr="00E5306E" w:rsidRDefault="005201BC" w:rsidP="008515CE">
      <w:pPr>
        <w:pStyle w:val="ListParagraph"/>
        <w:numPr>
          <w:ilvl w:val="0"/>
          <w:numId w:val="1"/>
        </w:numPr>
        <w:rPr>
          <w:b/>
          <w:sz w:val="21"/>
          <w:szCs w:val="21"/>
          <w:u w:val="single"/>
        </w:rPr>
      </w:pPr>
      <w:hyperlink r:id="rId11" w:history="1">
        <w:r w:rsidRPr="005201BC">
          <w:rPr>
            <w:rStyle w:val="Hyperlink"/>
            <w:b/>
          </w:rPr>
          <w:t>https://www.lgfl.net/learning-resources/</w:t>
        </w:r>
      </w:hyperlink>
      <w:r>
        <w:rPr>
          <w:b/>
          <w:u w:val="single"/>
        </w:rPr>
        <w:t xml:space="preserve"> : </w:t>
      </w:r>
      <w:r>
        <w:t xml:space="preserve"> A really useful bank of resources covering a wide range of topics. Your child will need their personal login details for this site. You can phone the school to receive their login details. </w:t>
      </w:r>
    </w:p>
    <w:p w:rsidR="00E5306E" w:rsidRPr="00E5306E" w:rsidRDefault="00E5306E" w:rsidP="00E5306E">
      <w:pPr>
        <w:pStyle w:val="ListParagraph"/>
        <w:rPr>
          <w:b/>
          <w:sz w:val="21"/>
          <w:szCs w:val="21"/>
          <w:u w:val="single"/>
        </w:rPr>
      </w:pPr>
    </w:p>
    <w:p w:rsidR="00E5306E" w:rsidRPr="00E5306E" w:rsidRDefault="00E5306E" w:rsidP="008515CE">
      <w:pPr>
        <w:pStyle w:val="ListParagraph"/>
        <w:numPr>
          <w:ilvl w:val="0"/>
          <w:numId w:val="1"/>
        </w:numPr>
        <w:rPr>
          <w:b/>
          <w:sz w:val="21"/>
          <w:szCs w:val="21"/>
          <w:u w:val="single"/>
        </w:rPr>
      </w:pPr>
      <w:hyperlink r:id="rId12" w:history="1">
        <w:r w:rsidRPr="00E5306E">
          <w:rPr>
            <w:rStyle w:val="Hyperlink"/>
            <w:b/>
          </w:rPr>
          <w:t>https://whiterosemaths.com/homelearning/</w:t>
        </w:r>
      </w:hyperlink>
      <w:r>
        <w:rPr>
          <w:b/>
          <w:u w:val="single"/>
        </w:rPr>
        <w:t xml:space="preserve"> : </w:t>
      </w:r>
      <w:r>
        <w:t xml:space="preserve">A maths website with videos explaining mathematical concepts and worksheets to practise with. The amount of concepts is small at the </w:t>
      </w:r>
      <w:bookmarkStart w:id="0" w:name="_GoBack"/>
      <w:bookmarkEnd w:id="0"/>
      <w:r w:rsidR="00F01739">
        <w:t>moment;</w:t>
      </w:r>
      <w:r>
        <w:t xml:space="preserve"> I’m assuming they will build on this. </w:t>
      </w:r>
    </w:p>
    <w:p w:rsidR="00A01820" w:rsidRPr="00A01820" w:rsidRDefault="00A01820" w:rsidP="00A01820">
      <w:pPr>
        <w:pStyle w:val="ListParagraph"/>
        <w:rPr>
          <w:b/>
          <w:sz w:val="21"/>
          <w:szCs w:val="21"/>
          <w:u w:val="single"/>
        </w:rPr>
      </w:pPr>
    </w:p>
    <w:p w:rsidR="00A01820" w:rsidRPr="00A01820" w:rsidRDefault="00A01820" w:rsidP="008515CE">
      <w:pPr>
        <w:pStyle w:val="ListParagraph"/>
        <w:numPr>
          <w:ilvl w:val="0"/>
          <w:numId w:val="1"/>
        </w:numPr>
        <w:rPr>
          <w:b/>
          <w:sz w:val="21"/>
          <w:szCs w:val="21"/>
          <w:u w:val="single"/>
        </w:rPr>
      </w:pPr>
      <w:hyperlink r:id="rId13" w:history="1">
        <w:r w:rsidRPr="00A01820">
          <w:rPr>
            <w:rStyle w:val="Hyperlink"/>
            <w:b/>
          </w:rPr>
          <w:t>https://www.oxfordowl.co.uk/</w:t>
        </w:r>
      </w:hyperlink>
      <w:r>
        <w:rPr>
          <w:b/>
          <w:u w:val="single"/>
        </w:rPr>
        <w:t xml:space="preserve"> : </w:t>
      </w:r>
      <w:r>
        <w:t xml:space="preserve">This website has e-books available for free if your child has no books to read at home. They must click ‘my class login’ and enter username: stedsy6 and password: saint. </w:t>
      </w:r>
    </w:p>
    <w:p w:rsidR="00C533D8" w:rsidRPr="00C533D8" w:rsidRDefault="00C533D8" w:rsidP="00C533D8">
      <w:pPr>
        <w:rPr>
          <w:sz w:val="21"/>
          <w:szCs w:val="21"/>
        </w:rPr>
      </w:pPr>
      <w:r w:rsidRPr="00C533D8">
        <w:rPr>
          <w:sz w:val="21"/>
          <w:szCs w:val="21"/>
        </w:rPr>
        <w:t xml:space="preserve">Some children have received grammar and maths papers to work on if they were in school on Wednesday-Friday, I got these resources from </w:t>
      </w:r>
      <w:proofErr w:type="spellStart"/>
      <w:r w:rsidRPr="00C533D8">
        <w:rPr>
          <w:sz w:val="21"/>
          <w:szCs w:val="21"/>
        </w:rPr>
        <w:t>Twinkl</w:t>
      </w:r>
      <w:proofErr w:type="spellEnd"/>
      <w:r w:rsidRPr="00C533D8">
        <w:rPr>
          <w:sz w:val="21"/>
          <w:szCs w:val="21"/>
        </w:rPr>
        <w:t xml:space="preserve">, so please do make good use of the free trial period. </w:t>
      </w:r>
      <w:r w:rsidR="00F21C03">
        <w:rPr>
          <w:sz w:val="21"/>
          <w:szCs w:val="21"/>
        </w:rPr>
        <w:t>Also, encourage your child to read something they are interested in regularly.</w:t>
      </w:r>
    </w:p>
    <w:p w:rsidR="00C533D8" w:rsidRPr="00C533D8" w:rsidRDefault="00C533D8" w:rsidP="00C533D8">
      <w:pPr>
        <w:rPr>
          <w:sz w:val="21"/>
          <w:szCs w:val="21"/>
        </w:rPr>
      </w:pPr>
      <w:r w:rsidRPr="00C533D8">
        <w:rPr>
          <w:sz w:val="21"/>
          <w:szCs w:val="21"/>
        </w:rPr>
        <w:t xml:space="preserve">Hopefully we will be able to get back to normality soon, take care of yourselves in the meantime. </w:t>
      </w:r>
    </w:p>
    <w:p w:rsidR="00C533D8" w:rsidRPr="00C533D8" w:rsidRDefault="00C533D8" w:rsidP="00C533D8">
      <w:pPr>
        <w:rPr>
          <w:sz w:val="21"/>
          <w:szCs w:val="21"/>
        </w:rPr>
      </w:pPr>
      <w:r w:rsidRPr="00C533D8">
        <w:rPr>
          <w:sz w:val="21"/>
          <w:szCs w:val="21"/>
        </w:rPr>
        <w:t xml:space="preserve">All the best, </w:t>
      </w:r>
    </w:p>
    <w:p w:rsidR="00324FA9" w:rsidRDefault="00C533D8" w:rsidP="00324FA9">
      <w:pPr>
        <w:rPr>
          <w:sz w:val="21"/>
          <w:szCs w:val="21"/>
        </w:rPr>
      </w:pPr>
      <w:r w:rsidRPr="00C533D8">
        <w:rPr>
          <w:sz w:val="21"/>
          <w:szCs w:val="21"/>
        </w:rPr>
        <w:t>Mr. McKenzie</w:t>
      </w:r>
    </w:p>
    <w:p w:rsidR="00C0313F" w:rsidRDefault="00C0313F" w:rsidP="00324FA9">
      <w:pPr>
        <w:rPr>
          <w:sz w:val="21"/>
          <w:szCs w:val="21"/>
        </w:rPr>
      </w:pPr>
    </w:p>
    <w:p w:rsidR="00C0313F" w:rsidRPr="005E62EB" w:rsidRDefault="00C0313F" w:rsidP="00324FA9">
      <w:pPr>
        <w:rPr>
          <w:sz w:val="21"/>
          <w:szCs w:val="21"/>
        </w:rPr>
      </w:pPr>
    </w:p>
    <w:sectPr w:rsidR="00C0313F" w:rsidRPr="005E6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9593D"/>
    <w:multiLevelType w:val="hybridMultilevel"/>
    <w:tmpl w:val="9BE05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A9"/>
    <w:rsid w:val="00216401"/>
    <w:rsid w:val="002E03F5"/>
    <w:rsid w:val="00324FA9"/>
    <w:rsid w:val="003B131E"/>
    <w:rsid w:val="003D3D30"/>
    <w:rsid w:val="00407337"/>
    <w:rsid w:val="005201BC"/>
    <w:rsid w:val="005E62EB"/>
    <w:rsid w:val="007B1A45"/>
    <w:rsid w:val="008515CE"/>
    <w:rsid w:val="008E375E"/>
    <w:rsid w:val="00A01820"/>
    <w:rsid w:val="00AA03F5"/>
    <w:rsid w:val="00C0313F"/>
    <w:rsid w:val="00C41967"/>
    <w:rsid w:val="00C533D8"/>
    <w:rsid w:val="00DA1FC1"/>
    <w:rsid w:val="00E5306E"/>
    <w:rsid w:val="00E616C9"/>
    <w:rsid w:val="00F01739"/>
    <w:rsid w:val="00F21C03"/>
    <w:rsid w:val="00FE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E511"/>
  <w15:chartTrackingRefBased/>
  <w15:docId w15:val="{848B9742-4B6C-4E37-B333-EA729FCE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FA9"/>
    <w:pPr>
      <w:ind w:left="720"/>
      <w:contextualSpacing/>
    </w:pPr>
  </w:style>
  <w:style w:type="character" w:styleId="Hyperlink">
    <w:name w:val="Hyperlink"/>
    <w:basedOn w:val="DefaultParagraphFont"/>
    <w:uiPriority w:val="99"/>
    <w:unhideWhenUsed/>
    <w:rsid w:val="00FE6E8E"/>
    <w:rPr>
      <w:color w:val="0000FF"/>
      <w:u w:val="single"/>
    </w:rPr>
  </w:style>
  <w:style w:type="paragraph" w:styleId="BalloonText">
    <w:name w:val="Balloon Text"/>
    <w:basedOn w:val="Normal"/>
    <w:link w:val="BalloonTextChar"/>
    <w:uiPriority w:val="99"/>
    <w:semiHidden/>
    <w:unhideWhenUsed/>
    <w:rsid w:val="00407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education.co.uk/" TargetMode="External"/><Relationship Id="rId13" Type="http://schemas.openxmlformats.org/officeDocument/2006/relationships/hyperlink" Target="https://www.oxfordowl.co.uk/" TargetMode="External"/><Relationship Id="rId3" Type="http://schemas.openxmlformats.org/officeDocument/2006/relationships/settings" Target="settings.xml"/><Relationship Id="rId7" Type="http://schemas.openxmlformats.org/officeDocument/2006/relationships/hyperlink" Target="http://www.tes.com" TargetMode="External"/><Relationship Id="rId12" Type="http://schemas.openxmlformats.org/officeDocument/2006/relationships/hyperlink" Target="https://whiterosemaths.com/hom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nkl.co.uk/offer" TargetMode="External"/><Relationship Id="rId11" Type="http://schemas.openxmlformats.org/officeDocument/2006/relationships/hyperlink" Target="https://www.lgfl.net/learning-resources/" TargetMode="External"/><Relationship Id="rId5" Type="http://schemas.openxmlformats.org/officeDocument/2006/relationships/hyperlink" Target="https://www.twinkl.co.uk/" TargetMode="External"/><Relationship Id="rId15" Type="http://schemas.openxmlformats.org/officeDocument/2006/relationships/theme" Target="theme/theme1.xml"/><Relationship Id="rId10" Type="http://schemas.openxmlformats.org/officeDocument/2006/relationships/hyperlink" Target="https://www.bbc.co.uk/bitesize" TargetMode="External"/><Relationship Id="rId4" Type="http://schemas.openxmlformats.org/officeDocument/2006/relationships/webSettings" Target="webSettings.xml"/><Relationship Id="rId9" Type="http://schemas.openxmlformats.org/officeDocument/2006/relationships/hyperlink" Target="https://www.purplemash.com/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Edmunds Primary RC School</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McKenzie</dc:creator>
  <cp:keywords/>
  <dc:description/>
  <cp:lastModifiedBy>Conor McKenzie</cp:lastModifiedBy>
  <cp:revision>22</cp:revision>
  <cp:lastPrinted>2020-03-19T15:25:00Z</cp:lastPrinted>
  <dcterms:created xsi:type="dcterms:W3CDTF">2020-03-19T10:20:00Z</dcterms:created>
  <dcterms:modified xsi:type="dcterms:W3CDTF">2020-03-20T09:54:00Z</dcterms:modified>
</cp:coreProperties>
</file>